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3A" w:rsidRDefault="00A8363A" w:rsidP="00A8363A">
      <w:pPr>
        <w:spacing w:before="72" w:line="532" w:lineRule="auto"/>
        <w:ind w:left="1560" w:right="4323" w:firstLine="9"/>
        <w:rPr>
          <w:b/>
          <w:sz w:val="24"/>
        </w:rPr>
      </w:pPr>
      <w:r>
        <w:rPr>
          <w:b/>
          <w:spacing w:val="-3"/>
          <w:sz w:val="24"/>
          <w:shd w:val="clear" w:color="auto" w:fill="FFFF00"/>
        </w:rPr>
        <w:t xml:space="preserve">Assessment </w:t>
      </w:r>
      <w:r>
        <w:rPr>
          <w:b/>
          <w:sz w:val="24"/>
          <w:shd w:val="clear" w:color="auto" w:fill="FFFF00"/>
        </w:rPr>
        <w:t xml:space="preserve">2: </w:t>
      </w:r>
      <w:r>
        <w:rPr>
          <w:b/>
          <w:spacing w:val="-3"/>
          <w:sz w:val="24"/>
          <w:shd w:val="clear" w:color="auto" w:fill="FFFF00"/>
        </w:rPr>
        <w:t xml:space="preserve">Individual Report </w:t>
      </w:r>
      <w:r>
        <w:rPr>
          <w:b/>
          <w:sz w:val="24"/>
          <w:shd w:val="clear" w:color="auto" w:fill="FFFF00"/>
        </w:rPr>
        <w:t xml:space="preserve">- Research </w:t>
      </w:r>
      <w:r>
        <w:rPr>
          <w:b/>
          <w:spacing w:val="-3"/>
          <w:sz w:val="24"/>
          <w:shd w:val="clear" w:color="auto" w:fill="FFFF00"/>
        </w:rPr>
        <w:t>Proposal</w:t>
      </w:r>
      <w:r>
        <w:rPr>
          <w:b/>
          <w:spacing w:val="-3"/>
          <w:sz w:val="24"/>
        </w:rPr>
        <w:t xml:space="preserve"> </w:t>
      </w:r>
      <w:r>
        <w:rPr>
          <w:b/>
          <w:color w:val="444444"/>
          <w:sz w:val="24"/>
        </w:rPr>
        <w:t>Proportion of total marks: 10%</w:t>
      </w:r>
    </w:p>
    <w:p w:rsidR="00A8363A" w:rsidRDefault="00A8363A" w:rsidP="00A8363A">
      <w:pPr>
        <w:pStyle w:val="BodyText"/>
        <w:spacing w:line="221" w:lineRule="exact"/>
        <w:ind w:left="1560"/>
      </w:pPr>
      <w:r>
        <w:rPr>
          <w:b/>
          <w:color w:val="444444"/>
        </w:rPr>
        <w:t xml:space="preserve">Due: </w:t>
      </w:r>
      <w:r>
        <w:rPr>
          <w:color w:val="444444"/>
        </w:rPr>
        <w:t>Week 4, Friday, 4 pm</w:t>
      </w:r>
    </w:p>
    <w:p w:rsidR="00A8363A" w:rsidRDefault="00A8363A" w:rsidP="00A8363A">
      <w:pPr>
        <w:spacing w:line="275" w:lineRule="exact"/>
        <w:ind w:left="1560"/>
        <w:rPr>
          <w:sz w:val="24"/>
        </w:rPr>
      </w:pPr>
      <w:r>
        <w:rPr>
          <w:b/>
          <w:color w:val="444444"/>
          <w:sz w:val="24"/>
        </w:rPr>
        <w:t xml:space="preserve">Length: </w:t>
      </w:r>
      <w:r>
        <w:rPr>
          <w:color w:val="444444"/>
          <w:sz w:val="24"/>
        </w:rPr>
        <w:t>750 words (± 20%)</w:t>
      </w:r>
    </w:p>
    <w:p w:rsidR="00A8363A" w:rsidRDefault="00A8363A" w:rsidP="00A8363A">
      <w:pPr>
        <w:pStyle w:val="BodyText"/>
        <w:spacing w:before="8"/>
        <w:rPr>
          <w:sz w:val="23"/>
        </w:rPr>
      </w:pPr>
    </w:p>
    <w:p w:rsidR="00A8363A" w:rsidRDefault="00A8363A" w:rsidP="00A8363A">
      <w:pPr>
        <w:pStyle w:val="Heading2"/>
      </w:pPr>
      <w:r>
        <w:rPr>
          <w:color w:val="444444"/>
        </w:rPr>
        <w:t>Description:</w:t>
      </w:r>
    </w:p>
    <w:p w:rsidR="00A8363A" w:rsidRDefault="00A8363A" w:rsidP="00A8363A">
      <w:pPr>
        <w:pStyle w:val="BodyText"/>
        <w:spacing w:before="8"/>
        <w:rPr>
          <w:sz w:val="23"/>
        </w:rPr>
      </w:pPr>
    </w:p>
    <w:p w:rsidR="00A8363A" w:rsidRDefault="00A8363A" w:rsidP="00A8363A">
      <w:pPr>
        <w:pStyle w:val="BodyText"/>
        <w:ind w:left="1560" w:right="1352"/>
        <w:jc w:val="both"/>
      </w:pPr>
      <w:r>
        <w:rPr>
          <w:color w:val="444444"/>
        </w:rPr>
        <w:t>In the first group discussion meeting, all members must prepare an overall situation analysis of the selected brand and the challenges it is facing. It is expected that the group will come to an agreement on one issue as the biggest challenge the brand is facing in the future. Therefore, the outcome of this meeting must be to develop a ‘problem statement’ about that brand.</w:t>
      </w:r>
    </w:p>
    <w:p w:rsidR="00A8363A" w:rsidRDefault="00A8363A" w:rsidP="00A8363A">
      <w:pPr>
        <w:pStyle w:val="BodyText"/>
        <w:ind w:left="1560" w:right="1344"/>
        <w:jc w:val="both"/>
      </w:pPr>
      <w:r>
        <w:rPr>
          <w:color w:val="444444"/>
        </w:rPr>
        <w:t>For example, if you pick Woolworths as the target brand, you can propose a problem statement like this: “how Woolworths will be able to compete against the rising competitors such as Aldi and Coles both enjoying strong competitive advantages (e.g. price-cutting approaches)?”</w:t>
      </w:r>
    </w:p>
    <w:p w:rsidR="00A8363A" w:rsidRDefault="00A8363A" w:rsidP="00A8363A">
      <w:pPr>
        <w:pStyle w:val="BodyText"/>
        <w:spacing w:before="11"/>
        <w:rPr>
          <w:sz w:val="32"/>
        </w:rPr>
      </w:pPr>
    </w:p>
    <w:p w:rsidR="00A8363A" w:rsidRDefault="00A8363A" w:rsidP="00A8363A">
      <w:pPr>
        <w:ind w:left="1560"/>
        <w:rPr>
          <w:b/>
          <w:sz w:val="20"/>
        </w:rPr>
      </w:pPr>
      <w:r>
        <w:rPr>
          <w:b/>
          <w:color w:val="444444"/>
          <w:sz w:val="20"/>
        </w:rPr>
        <w:t>Table 1. Brand list</w:t>
      </w:r>
    </w:p>
    <w:p w:rsidR="00A8363A" w:rsidRDefault="00A8363A" w:rsidP="00A8363A">
      <w:pPr>
        <w:pStyle w:val="BodyText"/>
        <w:spacing w:before="4" w:after="1"/>
        <w:rPr>
          <w:b/>
          <w:sz w:val="13"/>
        </w:rPr>
      </w:pPr>
    </w:p>
    <w:tbl>
      <w:tblPr>
        <w:tblW w:w="0" w:type="auto"/>
        <w:tblInd w:w="1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1"/>
        <w:gridCol w:w="2415"/>
        <w:gridCol w:w="2838"/>
      </w:tblGrid>
      <w:tr w:rsidR="00A8363A" w:rsidTr="007463A5">
        <w:trPr>
          <w:trHeight w:val="436"/>
        </w:trPr>
        <w:tc>
          <w:tcPr>
            <w:tcW w:w="3181" w:type="dxa"/>
          </w:tcPr>
          <w:p w:rsidR="00A8363A" w:rsidRDefault="00A8363A" w:rsidP="007463A5">
            <w:pPr>
              <w:pStyle w:val="TableParagraph"/>
              <w:spacing w:before="23"/>
              <w:rPr>
                <w:b/>
                <w:sz w:val="20"/>
              </w:rPr>
            </w:pPr>
            <w:r>
              <w:rPr>
                <w:b/>
                <w:color w:val="444444"/>
                <w:sz w:val="20"/>
              </w:rPr>
              <w:t>Santos Ltd</w:t>
            </w:r>
          </w:p>
        </w:tc>
        <w:tc>
          <w:tcPr>
            <w:tcW w:w="2415" w:type="dxa"/>
          </w:tcPr>
          <w:p w:rsidR="00A8363A" w:rsidRDefault="00A8363A" w:rsidP="007463A5">
            <w:pPr>
              <w:pStyle w:val="TableParagraph"/>
              <w:spacing w:before="25"/>
              <w:ind w:left="56"/>
              <w:rPr>
                <w:sz w:val="20"/>
              </w:rPr>
            </w:pPr>
            <w:r>
              <w:rPr>
                <w:color w:val="444444"/>
                <w:sz w:val="20"/>
              </w:rPr>
              <w:t>Nestlé</w:t>
            </w:r>
          </w:p>
        </w:tc>
        <w:tc>
          <w:tcPr>
            <w:tcW w:w="2838" w:type="dxa"/>
          </w:tcPr>
          <w:p w:rsidR="00A8363A" w:rsidRDefault="00A8363A" w:rsidP="007463A5">
            <w:pPr>
              <w:pStyle w:val="TableParagraph"/>
              <w:spacing w:before="25"/>
              <w:ind w:left="59"/>
              <w:rPr>
                <w:sz w:val="20"/>
              </w:rPr>
            </w:pPr>
            <w:r>
              <w:rPr>
                <w:color w:val="444444"/>
                <w:sz w:val="20"/>
              </w:rPr>
              <w:t>ANZ</w:t>
            </w:r>
          </w:p>
        </w:tc>
      </w:tr>
      <w:tr w:rsidR="00A8363A" w:rsidTr="007463A5">
        <w:trPr>
          <w:trHeight w:val="436"/>
        </w:trPr>
        <w:tc>
          <w:tcPr>
            <w:tcW w:w="3181" w:type="dxa"/>
          </w:tcPr>
          <w:p w:rsidR="00A8363A" w:rsidRDefault="00A8363A" w:rsidP="007463A5">
            <w:pPr>
              <w:pStyle w:val="TableParagraph"/>
              <w:spacing w:before="25"/>
              <w:rPr>
                <w:sz w:val="20"/>
              </w:rPr>
            </w:pPr>
            <w:r>
              <w:rPr>
                <w:color w:val="444444"/>
                <w:sz w:val="20"/>
              </w:rPr>
              <w:t>Optus</w:t>
            </w:r>
          </w:p>
        </w:tc>
        <w:tc>
          <w:tcPr>
            <w:tcW w:w="2415" w:type="dxa"/>
          </w:tcPr>
          <w:p w:rsidR="00A8363A" w:rsidRDefault="00A8363A" w:rsidP="007463A5">
            <w:pPr>
              <w:pStyle w:val="TableParagraph"/>
              <w:spacing w:before="25"/>
              <w:ind w:left="56"/>
              <w:rPr>
                <w:sz w:val="20"/>
              </w:rPr>
            </w:pPr>
            <w:r>
              <w:rPr>
                <w:color w:val="444444"/>
                <w:sz w:val="20"/>
              </w:rPr>
              <w:t>Qantas</w:t>
            </w:r>
          </w:p>
        </w:tc>
        <w:tc>
          <w:tcPr>
            <w:tcW w:w="2838" w:type="dxa"/>
          </w:tcPr>
          <w:p w:rsidR="00A8363A" w:rsidRDefault="00A8363A" w:rsidP="007463A5">
            <w:pPr>
              <w:pStyle w:val="TableParagraph"/>
              <w:spacing w:before="25"/>
              <w:ind w:left="59"/>
              <w:rPr>
                <w:sz w:val="20"/>
              </w:rPr>
            </w:pPr>
            <w:r>
              <w:rPr>
                <w:color w:val="444444"/>
                <w:sz w:val="20"/>
              </w:rPr>
              <w:t>Coles</w:t>
            </w:r>
          </w:p>
        </w:tc>
      </w:tr>
      <w:tr w:rsidR="00A8363A" w:rsidTr="007463A5">
        <w:trPr>
          <w:trHeight w:val="436"/>
        </w:trPr>
        <w:tc>
          <w:tcPr>
            <w:tcW w:w="3181" w:type="dxa"/>
          </w:tcPr>
          <w:p w:rsidR="00A8363A" w:rsidRDefault="00A8363A" w:rsidP="007463A5">
            <w:pPr>
              <w:pStyle w:val="TableParagraph"/>
              <w:spacing w:before="26"/>
              <w:rPr>
                <w:sz w:val="20"/>
              </w:rPr>
            </w:pPr>
            <w:r>
              <w:rPr>
                <w:color w:val="444444"/>
                <w:sz w:val="20"/>
              </w:rPr>
              <w:t>Vodafone</w:t>
            </w:r>
          </w:p>
        </w:tc>
        <w:tc>
          <w:tcPr>
            <w:tcW w:w="2415" w:type="dxa"/>
          </w:tcPr>
          <w:p w:rsidR="00A8363A" w:rsidRDefault="00A8363A" w:rsidP="007463A5">
            <w:pPr>
              <w:pStyle w:val="TableParagraph"/>
              <w:spacing w:before="26"/>
              <w:ind w:left="56"/>
              <w:rPr>
                <w:sz w:val="20"/>
              </w:rPr>
            </w:pPr>
            <w:r>
              <w:rPr>
                <w:color w:val="444444"/>
                <w:sz w:val="20"/>
              </w:rPr>
              <w:t>Woolworths</w:t>
            </w:r>
          </w:p>
        </w:tc>
        <w:tc>
          <w:tcPr>
            <w:tcW w:w="2838" w:type="dxa"/>
          </w:tcPr>
          <w:p w:rsidR="00A8363A" w:rsidRDefault="00A8363A" w:rsidP="007463A5">
            <w:pPr>
              <w:pStyle w:val="TableParagraph"/>
              <w:spacing w:before="26"/>
              <w:ind w:left="59"/>
              <w:rPr>
                <w:sz w:val="20"/>
              </w:rPr>
            </w:pPr>
            <w:r>
              <w:rPr>
                <w:color w:val="444444"/>
                <w:sz w:val="20"/>
              </w:rPr>
              <w:t>Commonwealth Bank</w:t>
            </w:r>
          </w:p>
        </w:tc>
      </w:tr>
      <w:tr w:rsidR="00A8363A" w:rsidTr="007463A5">
        <w:trPr>
          <w:trHeight w:val="436"/>
        </w:trPr>
        <w:tc>
          <w:tcPr>
            <w:tcW w:w="3181" w:type="dxa"/>
          </w:tcPr>
          <w:p w:rsidR="00A8363A" w:rsidRDefault="00A8363A" w:rsidP="007463A5">
            <w:pPr>
              <w:pStyle w:val="TableParagraph"/>
              <w:spacing w:before="25"/>
              <w:rPr>
                <w:sz w:val="20"/>
              </w:rPr>
            </w:pPr>
            <w:r>
              <w:rPr>
                <w:color w:val="444444"/>
                <w:sz w:val="20"/>
              </w:rPr>
              <w:t>Bunnings</w:t>
            </w:r>
          </w:p>
        </w:tc>
        <w:tc>
          <w:tcPr>
            <w:tcW w:w="2415" w:type="dxa"/>
          </w:tcPr>
          <w:p w:rsidR="00A8363A" w:rsidRDefault="00A8363A" w:rsidP="007463A5">
            <w:pPr>
              <w:pStyle w:val="TableParagraph"/>
              <w:spacing w:before="25"/>
              <w:ind w:left="56"/>
              <w:rPr>
                <w:sz w:val="20"/>
              </w:rPr>
            </w:pPr>
            <w:r>
              <w:rPr>
                <w:color w:val="444444"/>
                <w:sz w:val="20"/>
              </w:rPr>
              <w:t>Virgin Australia</w:t>
            </w:r>
          </w:p>
        </w:tc>
        <w:tc>
          <w:tcPr>
            <w:tcW w:w="2838" w:type="dxa"/>
          </w:tcPr>
          <w:p w:rsidR="00A8363A" w:rsidRDefault="00A8363A" w:rsidP="007463A5">
            <w:pPr>
              <w:pStyle w:val="TableParagraph"/>
              <w:spacing w:before="25"/>
              <w:ind w:left="59"/>
              <w:rPr>
                <w:sz w:val="20"/>
              </w:rPr>
            </w:pPr>
            <w:r>
              <w:rPr>
                <w:color w:val="444444"/>
                <w:sz w:val="20"/>
              </w:rPr>
              <w:t>Telstra</w:t>
            </w:r>
          </w:p>
        </w:tc>
      </w:tr>
      <w:tr w:rsidR="00A8363A" w:rsidTr="007463A5">
        <w:trPr>
          <w:trHeight w:val="436"/>
        </w:trPr>
        <w:tc>
          <w:tcPr>
            <w:tcW w:w="3181" w:type="dxa"/>
          </w:tcPr>
          <w:p w:rsidR="00A8363A" w:rsidRPr="00065053" w:rsidRDefault="00A8363A" w:rsidP="007463A5">
            <w:pPr>
              <w:pStyle w:val="TableParagraph"/>
              <w:spacing w:before="25"/>
              <w:rPr>
                <w:b/>
                <w:bCs/>
                <w:sz w:val="32"/>
                <w:szCs w:val="32"/>
              </w:rPr>
            </w:pPr>
            <w:r w:rsidRPr="00065053">
              <w:rPr>
                <w:b/>
                <w:bCs/>
                <w:color w:val="444444"/>
                <w:sz w:val="32"/>
                <w:szCs w:val="32"/>
                <w:highlight w:val="yellow"/>
              </w:rPr>
              <w:t>Target</w:t>
            </w:r>
          </w:p>
        </w:tc>
        <w:tc>
          <w:tcPr>
            <w:tcW w:w="2415" w:type="dxa"/>
          </w:tcPr>
          <w:p w:rsidR="00A8363A" w:rsidRDefault="00A8363A" w:rsidP="007463A5">
            <w:pPr>
              <w:pStyle w:val="TableParagraph"/>
              <w:spacing w:before="25"/>
              <w:ind w:left="56"/>
              <w:rPr>
                <w:sz w:val="20"/>
              </w:rPr>
            </w:pPr>
            <w:r>
              <w:rPr>
                <w:color w:val="444444"/>
                <w:sz w:val="20"/>
              </w:rPr>
              <w:t>BHP Billiton</w:t>
            </w:r>
          </w:p>
        </w:tc>
        <w:tc>
          <w:tcPr>
            <w:tcW w:w="2838" w:type="dxa"/>
          </w:tcPr>
          <w:p w:rsidR="00A8363A" w:rsidRDefault="00A8363A" w:rsidP="007463A5">
            <w:pPr>
              <w:pStyle w:val="TableParagraph"/>
              <w:spacing w:before="23"/>
              <w:ind w:left="59"/>
              <w:rPr>
                <w:b/>
                <w:sz w:val="20"/>
              </w:rPr>
            </w:pPr>
            <w:r>
              <w:rPr>
                <w:b/>
                <w:color w:val="444444"/>
                <w:sz w:val="20"/>
              </w:rPr>
              <w:t>Peregrine (OTR)</w:t>
            </w:r>
          </w:p>
        </w:tc>
      </w:tr>
      <w:tr w:rsidR="00A8363A" w:rsidTr="007463A5">
        <w:trPr>
          <w:trHeight w:val="436"/>
        </w:trPr>
        <w:tc>
          <w:tcPr>
            <w:tcW w:w="3181" w:type="dxa"/>
          </w:tcPr>
          <w:p w:rsidR="00A8363A" w:rsidRDefault="00A8363A" w:rsidP="007463A5">
            <w:pPr>
              <w:pStyle w:val="TableParagraph"/>
              <w:spacing w:before="25"/>
              <w:rPr>
                <w:sz w:val="20"/>
              </w:rPr>
            </w:pPr>
            <w:r>
              <w:rPr>
                <w:color w:val="444444"/>
                <w:sz w:val="20"/>
              </w:rPr>
              <w:t>National Australia Bank</w:t>
            </w:r>
          </w:p>
        </w:tc>
        <w:tc>
          <w:tcPr>
            <w:tcW w:w="2415" w:type="dxa"/>
          </w:tcPr>
          <w:p w:rsidR="00A8363A" w:rsidRDefault="00A8363A" w:rsidP="007463A5">
            <w:pPr>
              <w:pStyle w:val="TableParagraph"/>
              <w:spacing w:before="25"/>
              <w:ind w:left="56"/>
              <w:rPr>
                <w:sz w:val="20"/>
              </w:rPr>
            </w:pPr>
            <w:r>
              <w:rPr>
                <w:color w:val="444444"/>
                <w:sz w:val="20"/>
              </w:rPr>
              <w:t>Origin</w:t>
            </w:r>
          </w:p>
        </w:tc>
        <w:tc>
          <w:tcPr>
            <w:tcW w:w="2838" w:type="dxa"/>
          </w:tcPr>
          <w:p w:rsidR="00A8363A" w:rsidRDefault="00A8363A" w:rsidP="007463A5">
            <w:pPr>
              <w:pStyle w:val="TableParagraph"/>
              <w:spacing w:before="25"/>
              <w:ind w:left="59"/>
              <w:rPr>
                <w:sz w:val="20"/>
              </w:rPr>
            </w:pPr>
            <w:r>
              <w:rPr>
                <w:color w:val="444444"/>
                <w:sz w:val="20"/>
              </w:rPr>
              <w:t>Nestlé</w:t>
            </w:r>
          </w:p>
        </w:tc>
      </w:tr>
    </w:tbl>
    <w:p w:rsidR="00A8363A" w:rsidRDefault="00A8363A" w:rsidP="00A8363A">
      <w:pPr>
        <w:pStyle w:val="BodyText"/>
        <w:rPr>
          <w:b/>
          <w:sz w:val="22"/>
        </w:rPr>
      </w:pPr>
    </w:p>
    <w:p w:rsidR="00A8363A" w:rsidRDefault="00A8363A" w:rsidP="00A8363A">
      <w:pPr>
        <w:pStyle w:val="BodyText"/>
        <w:spacing w:before="127" w:line="237" w:lineRule="auto"/>
        <w:ind w:left="1560" w:right="1347"/>
        <w:jc w:val="both"/>
      </w:pPr>
      <w:r>
        <w:rPr>
          <w:color w:val="444444"/>
        </w:rPr>
        <w:t>Each group has 3 or 4 members. Using the instructions and example questions to answer given in the lecture seminars, each member is required to consider the ‘problem statement’ and prepare a basic research proposal with regards to the selected brand and to develop research questions.</w:t>
      </w:r>
    </w:p>
    <w:p w:rsidR="00A8363A" w:rsidRDefault="00A8363A" w:rsidP="00A8363A">
      <w:pPr>
        <w:pStyle w:val="BodyText"/>
        <w:spacing w:before="2"/>
        <w:rPr>
          <w:sz w:val="33"/>
        </w:rPr>
      </w:pPr>
    </w:p>
    <w:p w:rsidR="00A8363A" w:rsidRDefault="00A8363A" w:rsidP="00A8363A">
      <w:pPr>
        <w:ind w:left="1560" w:right="1472"/>
        <w:rPr>
          <w:sz w:val="24"/>
        </w:rPr>
      </w:pPr>
      <w:r>
        <w:rPr>
          <w:color w:val="444444"/>
          <w:sz w:val="24"/>
        </w:rPr>
        <w:t xml:space="preserve">Please note: </w:t>
      </w:r>
      <w:r>
        <w:rPr>
          <w:b/>
          <w:color w:val="444444"/>
          <w:sz w:val="24"/>
        </w:rPr>
        <w:t>each member is required to submit a separate research proposal</w:t>
      </w:r>
      <w:r>
        <w:rPr>
          <w:color w:val="444444"/>
          <w:sz w:val="24"/>
        </w:rPr>
        <w:t>. These proposals will be later put together in order to form the initial part of the final group report (the market research report).</w:t>
      </w:r>
    </w:p>
    <w:p w:rsidR="00A8363A" w:rsidRDefault="00A8363A" w:rsidP="00A8363A">
      <w:pPr>
        <w:pStyle w:val="BodyText"/>
        <w:rPr>
          <w:sz w:val="26"/>
        </w:rPr>
      </w:pPr>
    </w:p>
    <w:p w:rsidR="00A8363A" w:rsidRDefault="00A8363A" w:rsidP="00A8363A">
      <w:pPr>
        <w:pStyle w:val="BodyText"/>
      </w:pPr>
    </w:p>
    <w:p w:rsidR="00A8363A" w:rsidRDefault="00A8363A" w:rsidP="00A8363A">
      <w:pPr>
        <w:pStyle w:val="Heading2"/>
        <w:jc w:val="both"/>
        <w:rPr>
          <w:color w:val="444444"/>
        </w:rPr>
      </w:pPr>
    </w:p>
    <w:p w:rsidR="00A8363A" w:rsidRDefault="00A8363A" w:rsidP="00A8363A">
      <w:pPr>
        <w:pStyle w:val="Heading2"/>
        <w:jc w:val="both"/>
        <w:rPr>
          <w:color w:val="444444"/>
        </w:rPr>
      </w:pPr>
    </w:p>
    <w:p w:rsidR="00A8363A" w:rsidRDefault="00A8363A" w:rsidP="00A8363A">
      <w:pPr>
        <w:pStyle w:val="Heading2"/>
        <w:jc w:val="both"/>
        <w:rPr>
          <w:color w:val="444444"/>
        </w:rPr>
      </w:pPr>
    </w:p>
    <w:p w:rsidR="00A8363A" w:rsidRDefault="00A8363A" w:rsidP="00A8363A">
      <w:pPr>
        <w:pStyle w:val="Heading2"/>
        <w:jc w:val="both"/>
        <w:rPr>
          <w:color w:val="444444"/>
        </w:rPr>
      </w:pPr>
    </w:p>
    <w:p w:rsidR="00A8363A" w:rsidRDefault="00A8363A" w:rsidP="00A8363A">
      <w:pPr>
        <w:pStyle w:val="Heading2"/>
        <w:jc w:val="both"/>
        <w:rPr>
          <w:color w:val="444444"/>
        </w:rPr>
      </w:pPr>
    </w:p>
    <w:p w:rsidR="00A8363A" w:rsidRDefault="00A8363A" w:rsidP="00A8363A">
      <w:pPr>
        <w:pStyle w:val="Heading2"/>
        <w:jc w:val="both"/>
        <w:rPr>
          <w:color w:val="444444"/>
        </w:rPr>
      </w:pPr>
    </w:p>
    <w:p w:rsidR="00A8363A" w:rsidRDefault="00A8363A" w:rsidP="00A8363A">
      <w:pPr>
        <w:pStyle w:val="Heading2"/>
        <w:jc w:val="both"/>
        <w:rPr>
          <w:color w:val="444444"/>
        </w:rPr>
      </w:pPr>
    </w:p>
    <w:p w:rsidR="00A8363A" w:rsidRDefault="00A8363A" w:rsidP="00A8363A">
      <w:pPr>
        <w:pStyle w:val="Heading2"/>
        <w:jc w:val="both"/>
      </w:pPr>
      <w:r>
        <w:rPr>
          <w:color w:val="444444"/>
        </w:rPr>
        <w:lastRenderedPageBreak/>
        <w:t>Writing the proposal</w:t>
      </w:r>
    </w:p>
    <w:p w:rsidR="00A8363A" w:rsidRDefault="00A8363A" w:rsidP="00A8363A">
      <w:pPr>
        <w:pStyle w:val="BodyText"/>
        <w:spacing w:before="148"/>
        <w:ind w:left="1560"/>
        <w:jc w:val="both"/>
      </w:pPr>
      <w:r>
        <w:rPr>
          <w:color w:val="444444"/>
        </w:rPr>
        <w:t>The proposal should be written in an essay format and therefore should include:</w:t>
      </w:r>
    </w:p>
    <w:p w:rsidR="00A8363A" w:rsidRDefault="00A8363A" w:rsidP="00A8363A">
      <w:pPr>
        <w:pStyle w:val="ListParagraph"/>
        <w:numPr>
          <w:ilvl w:val="1"/>
          <w:numId w:val="2"/>
        </w:numPr>
        <w:tabs>
          <w:tab w:val="left" w:pos="2294"/>
          <w:tab w:val="left" w:pos="2295"/>
        </w:tabs>
        <w:spacing w:before="80" w:line="259" w:lineRule="auto"/>
        <w:ind w:right="1148"/>
        <w:rPr>
          <w:sz w:val="24"/>
        </w:rPr>
      </w:pPr>
      <w:r>
        <w:rPr>
          <w:color w:val="444444"/>
          <w:sz w:val="24"/>
        </w:rPr>
        <w:t xml:space="preserve">A clear, succinct and straightforward </w:t>
      </w:r>
      <w:r>
        <w:rPr>
          <w:b/>
          <w:color w:val="444444"/>
          <w:sz w:val="24"/>
        </w:rPr>
        <w:t xml:space="preserve">introduction </w:t>
      </w:r>
      <w:r>
        <w:rPr>
          <w:color w:val="444444"/>
          <w:sz w:val="24"/>
        </w:rPr>
        <w:t>that (1) outlines the purpose of the report, or state the research that was pursued, (2) declares the principal findings of the report and (3) roughly signposts the structure of the report—what will appear in it and in what</w:t>
      </w:r>
      <w:r>
        <w:rPr>
          <w:color w:val="444444"/>
          <w:spacing w:val="-6"/>
          <w:sz w:val="24"/>
        </w:rPr>
        <w:t xml:space="preserve"> </w:t>
      </w:r>
      <w:r>
        <w:rPr>
          <w:color w:val="444444"/>
          <w:sz w:val="24"/>
        </w:rPr>
        <w:t>order.</w:t>
      </w:r>
    </w:p>
    <w:p w:rsidR="00A8363A" w:rsidRDefault="00A8363A" w:rsidP="00A8363A">
      <w:pPr>
        <w:pStyle w:val="ListParagraph"/>
        <w:numPr>
          <w:ilvl w:val="1"/>
          <w:numId w:val="2"/>
        </w:numPr>
        <w:tabs>
          <w:tab w:val="left" w:pos="2294"/>
          <w:tab w:val="left" w:pos="2295"/>
        </w:tabs>
        <w:spacing w:line="259" w:lineRule="auto"/>
        <w:ind w:right="1419"/>
        <w:rPr>
          <w:sz w:val="24"/>
        </w:rPr>
      </w:pPr>
      <w:r>
        <w:rPr>
          <w:b/>
          <w:color w:val="444444"/>
          <w:sz w:val="24"/>
        </w:rPr>
        <w:t xml:space="preserve">Report body </w:t>
      </w:r>
      <w:r>
        <w:rPr>
          <w:color w:val="444444"/>
          <w:sz w:val="24"/>
        </w:rPr>
        <w:t>that outlines the research proposal elements, with regard to the selected</w:t>
      </w:r>
      <w:r>
        <w:rPr>
          <w:color w:val="444444"/>
          <w:spacing w:val="-1"/>
          <w:sz w:val="24"/>
        </w:rPr>
        <w:t xml:space="preserve"> </w:t>
      </w:r>
      <w:r>
        <w:rPr>
          <w:color w:val="444444"/>
          <w:sz w:val="24"/>
        </w:rPr>
        <w:t>brand.</w:t>
      </w:r>
    </w:p>
    <w:p w:rsidR="00A8363A" w:rsidRDefault="00A8363A" w:rsidP="00A8363A">
      <w:pPr>
        <w:pStyle w:val="ListParagraph"/>
        <w:numPr>
          <w:ilvl w:val="1"/>
          <w:numId w:val="2"/>
        </w:numPr>
        <w:tabs>
          <w:tab w:val="left" w:pos="2294"/>
          <w:tab w:val="left" w:pos="2295"/>
        </w:tabs>
        <w:spacing w:line="259" w:lineRule="auto"/>
        <w:ind w:right="1356"/>
        <w:rPr>
          <w:sz w:val="24"/>
        </w:rPr>
      </w:pPr>
      <w:r>
        <w:rPr>
          <w:color w:val="444444"/>
          <w:sz w:val="24"/>
        </w:rPr>
        <w:t xml:space="preserve">A concise </w:t>
      </w:r>
      <w:r>
        <w:rPr>
          <w:b/>
          <w:color w:val="444444"/>
          <w:sz w:val="24"/>
        </w:rPr>
        <w:t xml:space="preserve">conclusion </w:t>
      </w:r>
      <w:r>
        <w:rPr>
          <w:color w:val="444444"/>
          <w:sz w:val="24"/>
        </w:rPr>
        <w:t>paragraph, that "wraps up" your report, validates to the reader that you accomplished what you set out to do, includes managerial implications (i.e., how the discussion could be useful to a manager), and provides the reader with a sense of closure on the</w:t>
      </w:r>
      <w:r>
        <w:rPr>
          <w:color w:val="444444"/>
          <w:spacing w:val="-6"/>
          <w:sz w:val="24"/>
        </w:rPr>
        <w:t xml:space="preserve"> </w:t>
      </w:r>
      <w:r>
        <w:rPr>
          <w:color w:val="444444"/>
          <w:sz w:val="24"/>
        </w:rPr>
        <w:t>topic.</w:t>
      </w:r>
    </w:p>
    <w:p w:rsidR="00A8363A" w:rsidRPr="00A8363A" w:rsidRDefault="00A8363A" w:rsidP="00A8363A">
      <w:pPr>
        <w:pStyle w:val="ListParagraph"/>
        <w:numPr>
          <w:ilvl w:val="1"/>
          <w:numId w:val="2"/>
        </w:numPr>
        <w:tabs>
          <w:tab w:val="left" w:pos="2294"/>
          <w:tab w:val="left" w:pos="2295"/>
        </w:tabs>
        <w:spacing w:line="259" w:lineRule="auto"/>
        <w:ind w:right="1968"/>
        <w:rPr>
          <w:sz w:val="24"/>
        </w:rPr>
      </w:pPr>
      <w:r>
        <w:rPr>
          <w:color w:val="444444"/>
          <w:sz w:val="24"/>
        </w:rPr>
        <w:t xml:space="preserve">A </w:t>
      </w:r>
      <w:r>
        <w:rPr>
          <w:b/>
          <w:color w:val="444444"/>
          <w:sz w:val="24"/>
        </w:rPr>
        <w:t xml:space="preserve">reference list </w:t>
      </w:r>
      <w:r>
        <w:rPr>
          <w:color w:val="444444"/>
          <w:sz w:val="24"/>
        </w:rPr>
        <w:t>of all the sources and material used in the report (using Harvard Referencing</w:t>
      </w:r>
      <w:r>
        <w:rPr>
          <w:color w:val="444444"/>
          <w:spacing w:val="-2"/>
          <w:sz w:val="24"/>
        </w:rPr>
        <w:t xml:space="preserve"> </w:t>
      </w:r>
      <w:r>
        <w:rPr>
          <w:color w:val="444444"/>
          <w:sz w:val="24"/>
        </w:rPr>
        <w:t>style).</w:t>
      </w:r>
    </w:p>
    <w:p w:rsidR="00A8363A" w:rsidRDefault="00A8363A" w:rsidP="00A8363A">
      <w:pPr>
        <w:pStyle w:val="BodyText"/>
        <w:spacing w:before="2"/>
        <w:rPr>
          <w:sz w:val="35"/>
        </w:rPr>
      </w:pPr>
    </w:p>
    <w:p w:rsidR="00A8363A" w:rsidRDefault="00A8363A" w:rsidP="00A8363A">
      <w:pPr>
        <w:pStyle w:val="BodyText"/>
        <w:spacing w:line="237" w:lineRule="auto"/>
        <w:ind w:left="1560" w:right="1178"/>
      </w:pPr>
      <w:r>
        <w:rPr>
          <w:color w:val="444444"/>
        </w:rPr>
        <w:t>The following headings and further instructions will help you structure your essay in an academic format that offers a good flow of thoughts to the reader.</w:t>
      </w:r>
    </w:p>
    <w:p w:rsidR="00A8363A" w:rsidRDefault="00A8363A" w:rsidP="00A8363A">
      <w:pPr>
        <w:pStyle w:val="Heading2"/>
        <w:numPr>
          <w:ilvl w:val="0"/>
          <w:numId w:val="1"/>
        </w:numPr>
        <w:tabs>
          <w:tab w:val="left" w:pos="1842"/>
        </w:tabs>
        <w:spacing w:before="148"/>
      </w:pPr>
      <w:r>
        <w:rPr>
          <w:color w:val="444444"/>
        </w:rPr>
        <w:t>Introduction</w:t>
      </w:r>
    </w:p>
    <w:p w:rsidR="00A8363A" w:rsidRDefault="00A8363A" w:rsidP="00A8363A">
      <w:pPr>
        <w:pStyle w:val="BodyText"/>
        <w:spacing w:before="153"/>
        <w:ind w:left="1560" w:right="1205"/>
      </w:pPr>
      <w:r>
        <w:rPr>
          <w:color w:val="444444"/>
        </w:rPr>
        <w:t>For executive summary, you need to provide a concise note on why executives (of the selected brand) should care about this research, what it provides to them and how they may benefit from this research. As for the introduction, you need to give an overview of the proposal, the purpose, the main research problem and the sections to expect.</w:t>
      </w:r>
    </w:p>
    <w:p w:rsidR="00A8363A" w:rsidRDefault="00A8363A" w:rsidP="00A8363A">
      <w:pPr>
        <w:pStyle w:val="Heading2"/>
        <w:numPr>
          <w:ilvl w:val="0"/>
          <w:numId w:val="1"/>
        </w:numPr>
        <w:tabs>
          <w:tab w:val="left" w:pos="1842"/>
        </w:tabs>
        <w:spacing w:before="148"/>
      </w:pPr>
      <w:r>
        <w:rPr>
          <w:color w:val="444444"/>
        </w:rPr>
        <w:t>Research focus and</w:t>
      </w:r>
      <w:r>
        <w:rPr>
          <w:color w:val="444444"/>
          <w:spacing w:val="-3"/>
        </w:rPr>
        <w:t xml:space="preserve"> </w:t>
      </w:r>
      <w:r>
        <w:rPr>
          <w:color w:val="444444"/>
        </w:rPr>
        <w:t>objectives</w:t>
      </w:r>
    </w:p>
    <w:p w:rsidR="00A8363A" w:rsidRDefault="00A8363A" w:rsidP="00A8363A">
      <w:pPr>
        <w:pStyle w:val="BodyText"/>
        <w:spacing w:before="153"/>
        <w:ind w:left="1560" w:right="1145"/>
      </w:pPr>
      <w:r>
        <w:rPr>
          <w:color w:val="444444"/>
        </w:rPr>
        <w:t>By way of introduction, this section should take the form of an abstract of the general subject or study area and identify the discipline(s) within which it falls. From this analysis, the problem statement you wish to research will emerge and constitutes the reason or condition, which necessitates the research. From the problem statement then you identify the concepts and/or variables that can represent the target problem. This part must be supported by journal article references of the concepts and variables you plan to incorporate. From the critical analysis above, you need to write down the main objectives of the research.</w:t>
      </w:r>
    </w:p>
    <w:p w:rsidR="00A8363A" w:rsidRDefault="00A8363A" w:rsidP="00A8363A">
      <w:pPr>
        <w:pStyle w:val="Heading2"/>
        <w:numPr>
          <w:ilvl w:val="0"/>
          <w:numId w:val="1"/>
        </w:numPr>
        <w:tabs>
          <w:tab w:val="left" w:pos="1842"/>
        </w:tabs>
        <w:spacing w:before="149"/>
      </w:pPr>
      <w:r>
        <w:rPr>
          <w:color w:val="444444"/>
        </w:rPr>
        <w:t>Research methodology and</w:t>
      </w:r>
      <w:r>
        <w:rPr>
          <w:color w:val="444444"/>
          <w:spacing w:val="-5"/>
        </w:rPr>
        <w:t xml:space="preserve"> </w:t>
      </w:r>
      <w:r>
        <w:rPr>
          <w:color w:val="444444"/>
        </w:rPr>
        <w:t>design</w:t>
      </w:r>
    </w:p>
    <w:p w:rsidR="00A8363A" w:rsidRDefault="00A8363A" w:rsidP="00A8363A">
      <w:pPr>
        <w:pStyle w:val="BodyText"/>
        <w:spacing w:before="151"/>
        <w:ind w:left="1560" w:right="1511"/>
      </w:pPr>
      <w:r>
        <w:rPr>
          <w:color w:val="444444"/>
        </w:rPr>
        <w:t>Outline the methodology to be used, and explain why (qualitative, quantitative; exploratory, descriptive or causal). You need to address the following: target population, sample size and sampling method, scales and their measurement, data collection, data analysis, reporting and projected outcomes.</w:t>
      </w:r>
    </w:p>
    <w:p w:rsidR="00A8363A" w:rsidRDefault="00A8363A" w:rsidP="00A8363A">
      <w:pPr>
        <w:pStyle w:val="Heading2"/>
        <w:numPr>
          <w:ilvl w:val="0"/>
          <w:numId w:val="1"/>
        </w:numPr>
        <w:tabs>
          <w:tab w:val="left" w:pos="1842"/>
        </w:tabs>
        <w:spacing w:before="151"/>
      </w:pPr>
      <w:r>
        <w:rPr>
          <w:color w:val="444444"/>
        </w:rPr>
        <w:t>Conclusion</w:t>
      </w:r>
    </w:p>
    <w:p w:rsidR="00A8363A" w:rsidRDefault="00A8363A" w:rsidP="00A8363A">
      <w:pPr>
        <w:pStyle w:val="ListParagraph"/>
        <w:numPr>
          <w:ilvl w:val="0"/>
          <w:numId w:val="1"/>
        </w:numPr>
        <w:tabs>
          <w:tab w:val="left" w:pos="1842"/>
        </w:tabs>
        <w:spacing w:before="149"/>
        <w:rPr>
          <w:b/>
          <w:sz w:val="24"/>
        </w:rPr>
      </w:pPr>
      <w:r>
        <w:rPr>
          <w:b/>
          <w:color w:val="444444"/>
          <w:sz w:val="24"/>
        </w:rPr>
        <w:t>References</w:t>
      </w:r>
    </w:p>
    <w:p w:rsidR="00A8363A" w:rsidRDefault="00A8363A" w:rsidP="00A8363A">
      <w:pPr>
        <w:pStyle w:val="BodyText"/>
        <w:spacing w:before="156" w:line="237" w:lineRule="auto"/>
        <w:ind w:left="1560" w:right="1312"/>
      </w:pPr>
      <w:r>
        <w:rPr>
          <w:color w:val="444444"/>
        </w:rPr>
        <w:t>Provide up to five references for journal articles or website articles with respect to the selected brand, the industry and/or the problem</w:t>
      </w:r>
    </w:p>
    <w:p w:rsidR="00A8363A" w:rsidRDefault="00A8363A" w:rsidP="00A8363A">
      <w:pPr>
        <w:spacing w:line="237" w:lineRule="auto"/>
        <w:sectPr w:rsidR="00A8363A">
          <w:pgSz w:w="11910" w:h="16840"/>
          <w:pgMar w:top="1040" w:right="0" w:bottom="1980" w:left="0" w:header="0" w:footer="1792" w:gutter="0"/>
          <w:cols w:space="720"/>
        </w:sectPr>
      </w:pPr>
    </w:p>
    <w:p w:rsidR="00A8363A" w:rsidRDefault="00A8363A" w:rsidP="00A8363A">
      <w:pPr>
        <w:pStyle w:val="BodyText"/>
        <w:spacing w:before="70"/>
        <w:ind w:left="1560"/>
      </w:pPr>
      <w:r>
        <w:rPr>
          <w:color w:val="444444"/>
        </w:rPr>
        <w:lastRenderedPageBreak/>
        <w:t>It is expected that you will:</w:t>
      </w:r>
    </w:p>
    <w:p w:rsidR="00A8363A" w:rsidRDefault="00A8363A" w:rsidP="00A8363A">
      <w:pPr>
        <w:pStyle w:val="BodyText"/>
        <w:spacing w:before="3"/>
        <w:rPr>
          <w:sz w:val="25"/>
        </w:rPr>
      </w:pPr>
    </w:p>
    <w:p w:rsidR="00A8363A" w:rsidRDefault="00A8363A" w:rsidP="00A8363A">
      <w:pPr>
        <w:pStyle w:val="ListParagraph"/>
        <w:numPr>
          <w:ilvl w:val="1"/>
          <w:numId w:val="1"/>
        </w:numPr>
        <w:tabs>
          <w:tab w:val="left" w:pos="2294"/>
          <w:tab w:val="left" w:pos="2295"/>
        </w:tabs>
        <w:spacing w:before="1"/>
        <w:rPr>
          <w:sz w:val="24"/>
        </w:rPr>
      </w:pPr>
      <w:r>
        <w:rPr>
          <w:color w:val="444444"/>
          <w:sz w:val="24"/>
        </w:rPr>
        <w:t>Submit your essay in a timely fashion according to the assigned due</w:t>
      </w:r>
      <w:r>
        <w:rPr>
          <w:color w:val="444444"/>
          <w:spacing w:val="-17"/>
          <w:sz w:val="24"/>
        </w:rPr>
        <w:t xml:space="preserve"> </w:t>
      </w:r>
      <w:r>
        <w:rPr>
          <w:color w:val="444444"/>
          <w:sz w:val="24"/>
        </w:rPr>
        <w:t>date.</w:t>
      </w:r>
    </w:p>
    <w:p w:rsidR="00A8363A" w:rsidRDefault="00A8363A" w:rsidP="00A8363A">
      <w:pPr>
        <w:pStyle w:val="ListParagraph"/>
        <w:numPr>
          <w:ilvl w:val="1"/>
          <w:numId w:val="1"/>
        </w:numPr>
        <w:tabs>
          <w:tab w:val="left" w:pos="2294"/>
          <w:tab w:val="left" w:pos="2295"/>
        </w:tabs>
        <w:spacing w:before="6" w:line="259" w:lineRule="auto"/>
        <w:ind w:right="1170"/>
        <w:rPr>
          <w:sz w:val="24"/>
        </w:rPr>
      </w:pPr>
      <w:r>
        <w:rPr>
          <w:color w:val="444444"/>
          <w:sz w:val="24"/>
        </w:rPr>
        <w:t>Avoid using too descriptive statements. Instead, using your own words,</w:t>
      </w:r>
      <w:r>
        <w:rPr>
          <w:color w:val="444444"/>
          <w:spacing w:val="-28"/>
          <w:sz w:val="24"/>
        </w:rPr>
        <w:t xml:space="preserve"> </w:t>
      </w:r>
      <w:r>
        <w:rPr>
          <w:color w:val="444444"/>
          <w:sz w:val="24"/>
        </w:rPr>
        <w:t>express analytical deliberations in order to explore the ‘problem</w:t>
      </w:r>
      <w:r>
        <w:rPr>
          <w:color w:val="444444"/>
          <w:spacing w:val="-15"/>
          <w:sz w:val="24"/>
        </w:rPr>
        <w:t xml:space="preserve"> </w:t>
      </w:r>
      <w:r>
        <w:rPr>
          <w:color w:val="444444"/>
          <w:sz w:val="24"/>
        </w:rPr>
        <w:t>statement’.</w:t>
      </w:r>
    </w:p>
    <w:p w:rsidR="00A8363A" w:rsidRDefault="00A8363A" w:rsidP="00A8363A">
      <w:pPr>
        <w:pStyle w:val="ListParagraph"/>
        <w:numPr>
          <w:ilvl w:val="1"/>
          <w:numId w:val="1"/>
        </w:numPr>
        <w:tabs>
          <w:tab w:val="left" w:pos="2294"/>
          <w:tab w:val="left" w:pos="2295"/>
        </w:tabs>
        <w:spacing w:line="280" w:lineRule="exact"/>
        <w:rPr>
          <w:sz w:val="24"/>
        </w:rPr>
      </w:pPr>
      <w:r>
        <w:rPr>
          <w:color w:val="444444"/>
          <w:sz w:val="24"/>
        </w:rPr>
        <w:t>Use academic journal articles and books to support your</w:t>
      </w:r>
      <w:r>
        <w:rPr>
          <w:color w:val="444444"/>
          <w:spacing w:val="-8"/>
          <w:sz w:val="24"/>
        </w:rPr>
        <w:t xml:space="preserve"> </w:t>
      </w:r>
      <w:r>
        <w:rPr>
          <w:color w:val="444444"/>
          <w:sz w:val="24"/>
        </w:rPr>
        <w:t>arguments.</w:t>
      </w:r>
    </w:p>
    <w:p w:rsidR="00A8363A" w:rsidRDefault="00A8363A" w:rsidP="00A8363A">
      <w:pPr>
        <w:pStyle w:val="ListParagraph"/>
        <w:numPr>
          <w:ilvl w:val="1"/>
          <w:numId w:val="1"/>
        </w:numPr>
        <w:tabs>
          <w:tab w:val="left" w:pos="2294"/>
          <w:tab w:val="left" w:pos="2295"/>
        </w:tabs>
        <w:spacing w:before="6" w:line="259" w:lineRule="auto"/>
        <w:ind w:right="1237"/>
        <w:rPr>
          <w:sz w:val="24"/>
        </w:rPr>
      </w:pPr>
      <w:r>
        <w:rPr>
          <w:color w:val="444444"/>
          <w:sz w:val="24"/>
        </w:rPr>
        <w:t>Connect the provided arguments with marketing concepts and theories</w:t>
      </w:r>
      <w:r>
        <w:rPr>
          <w:color w:val="444444"/>
          <w:spacing w:val="-27"/>
          <w:sz w:val="24"/>
        </w:rPr>
        <w:t xml:space="preserve"> </w:t>
      </w:r>
      <w:r>
        <w:rPr>
          <w:color w:val="444444"/>
          <w:sz w:val="24"/>
        </w:rPr>
        <w:t>learned in the previous</w:t>
      </w:r>
      <w:r>
        <w:rPr>
          <w:color w:val="444444"/>
          <w:spacing w:val="-3"/>
          <w:sz w:val="24"/>
        </w:rPr>
        <w:t xml:space="preserve"> </w:t>
      </w:r>
      <w:r>
        <w:rPr>
          <w:color w:val="444444"/>
          <w:sz w:val="24"/>
        </w:rPr>
        <w:t>weeks.</w:t>
      </w:r>
    </w:p>
    <w:p w:rsidR="00A8363A" w:rsidRDefault="00A8363A" w:rsidP="00A8363A">
      <w:pPr>
        <w:pStyle w:val="BodyText"/>
        <w:spacing w:before="6"/>
        <w:rPr>
          <w:sz w:val="22"/>
        </w:rPr>
      </w:pPr>
    </w:p>
    <w:p w:rsidR="00A8363A" w:rsidRDefault="00A8363A" w:rsidP="00A8363A">
      <w:pPr>
        <w:pStyle w:val="BodyText"/>
        <w:ind w:left="1560" w:right="1205"/>
      </w:pPr>
      <w:r>
        <w:rPr>
          <w:color w:val="444444"/>
        </w:rPr>
        <w:t>The expected length of this essay is approximately 750 words (± 20%) words (excluding the reference list). Essays which are significantly longer or shorter than this will be marked accordingly. The marker is not expected to read substantially beyond the expected word length.</w:t>
      </w:r>
    </w:p>
    <w:p w:rsidR="00A8363A" w:rsidRDefault="00A8363A" w:rsidP="00A8363A">
      <w:pPr>
        <w:pStyle w:val="BodyText"/>
        <w:spacing w:before="149"/>
        <w:ind w:left="1560"/>
      </w:pPr>
      <w:r>
        <w:rPr>
          <w:color w:val="444444"/>
        </w:rPr>
        <w:t>The essay is designed to assess your ability to:</w:t>
      </w:r>
    </w:p>
    <w:p w:rsidR="00A8363A" w:rsidRDefault="00A8363A" w:rsidP="00A8363A">
      <w:pPr>
        <w:pStyle w:val="BodyText"/>
        <w:spacing w:before="3"/>
        <w:rPr>
          <w:sz w:val="25"/>
        </w:rPr>
      </w:pPr>
    </w:p>
    <w:p w:rsidR="00A8363A" w:rsidRDefault="00A8363A" w:rsidP="00A8363A">
      <w:pPr>
        <w:pStyle w:val="ListParagraph"/>
        <w:numPr>
          <w:ilvl w:val="1"/>
          <w:numId w:val="1"/>
        </w:numPr>
        <w:tabs>
          <w:tab w:val="left" w:pos="2294"/>
          <w:tab w:val="left" w:pos="2295"/>
        </w:tabs>
        <w:rPr>
          <w:sz w:val="24"/>
        </w:rPr>
      </w:pPr>
      <w:r>
        <w:rPr>
          <w:color w:val="444444"/>
          <w:sz w:val="24"/>
        </w:rPr>
        <w:t>Conduct independent research on material relevant to the assignment</w:t>
      </w:r>
      <w:r>
        <w:rPr>
          <w:color w:val="444444"/>
          <w:spacing w:val="-13"/>
          <w:sz w:val="24"/>
        </w:rPr>
        <w:t xml:space="preserve"> </w:t>
      </w:r>
      <w:r>
        <w:rPr>
          <w:color w:val="444444"/>
          <w:sz w:val="24"/>
        </w:rPr>
        <w:t>topic</w:t>
      </w:r>
    </w:p>
    <w:p w:rsidR="00A8363A" w:rsidRDefault="00A8363A" w:rsidP="00A8363A">
      <w:pPr>
        <w:pStyle w:val="ListParagraph"/>
        <w:numPr>
          <w:ilvl w:val="1"/>
          <w:numId w:val="1"/>
        </w:numPr>
        <w:tabs>
          <w:tab w:val="left" w:pos="2294"/>
          <w:tab w:val="left" w:pos="2295"/>
        </w:tabs>
        <w:spacing w:before="5"/>
        <w:rPr>
          <w:sz w:val="24"/>
        </w:rPr>
      </w:pPr>
      <w:r>
        <w:rPr>
          <w:color w:val="444444"/>
          <w:sz w:val="24"/>
        </w:rPr>
        <w:t>Develop an argument in your essay and justify your answer with</w:t>
      </w:r>
      <w:r>
        <w:rPr>
          <w:color w:val="444444"/>
          <w:spacing w:val="-12"/>
          <w:sz w:val="24"/>
        </w:rPr>
        <w:t xml:space="preserve"> </w:t>
      </w:r>
      <w:r>
        <w:rPr>
          <w:color w:val="444444"/>
          <w:sz w:val="24"/>
        </w:rPr>
        <w:t>examples</w:t>
      </w:r>
    </w:p>
    <w:p w:rsidR="00A8363A" w:rsidRDefault="00A8363A" w:rsidP="00A8363A">
      <w:pPr>
        <w:pStyle w:val="ListParagraph"/>
        <w:numPr>
          <w:ilvl w:val="1"/>
          <w:numId w:val="1"/>
        </w:numPr>
        <w:tabs>
          <w:tab w:val="left" w:pos="2294"/>
          <w:tab w:val="left" w:pos="2295"/>
        </w:tabs>
        <w:spacing w:before="5"/>
        <w:rPr>
          <w:sz w:val="24"/>
        </w:rPr>
      </w:pPr>
      <w:r>
        <w:rPr>
          <w:color w:val="444444"/>
          <w:sz w:val="24"/>
        </w:rPr>
        <w:t>Define and explain key terms if</w:t>
      </w:r>
      <w:r>
        <w:rPr>
          <w:color w:val="444444"/>
          <w:spacing w:val="-8"/>
          <w:sz w:val="24"/>
        </w:rPr>
        <w:t xml:space="preserve"> </w:t>
      </w:r>
      <w:r>
        <w:rPr>
          <w:color w:val="444444"/>
          <w:sz w:val="24"/>
        </w:rPr>
        <w:t>necessary</w:t>
      </w:r>
    </w:p>
    <w:p w:rsidR="00A8363A" w:rsidRDefault="00A8363A" w:rsidP="00A8363A">
      <w:pPr>
        <w:pStyle w:val="ListParagraph"/>
        <w:numPr>
          <w:ilvl w:val="1"/>
          <w:numId w:val="1"/>
        </w:numPr>
        <w:tabs>
          <w:tab w:val="left" w:pos="2294"/>
          <w:tab w:val="left" w:pos="2295"/>
        </w:tabs>
        <w:spacing w:before="5" w:line="259" w:lineRule="auto"/>
        <w:ind w:right="1496"/>
        <w:rPr>
          <w:sz w:val="24"/>
        </w:rPr>
      </w:pPr>
      <w:r>
        <w:rPr>
          <w:color w:val="444444"/>
          <w:sz w:val="24"/>
        </w:rPr>
        <w:t>Plan a systematic and critical analysis of relevant academic publications and other</w:t>
      </w:r>
      <w:r>
        <w:rPr>
          <w:color w:val="444444"/>
          <w:spacing w:val="-1"/>
          <w:sz w:val="24"/>
        </w:rPr>
        <w:t xml:space="preserve"> </w:t>
      </w:r>
      <w:r>
        <w:rPr>
          <w:color w:val="444444"/>
          <w:sz w:val="24"/>
        </w:rPr>
        <w:t>research</w:t>
      </w:r>
    </w:p>
    <w:p w:rsidR="00A8363A" w:rsidRDefault="00A8363A" w:rsidP="00A8363A">
      <w:pPr>
        <w:pStyle w:val="ListParagraph"/>
        <w:numPr>
          <w:ilvl w:val="1"/>
          <w:numId w:val="1"/>
        </w:numPr>
        <w:tabs>
          <w:tab w:val="left" w:pos="2294"/>
          <w:tab w:val="left" w:pos="2295"/>
        </w:tabs>
        <w:spacing w:line="280" w:lineRule="exact"/>
        <w:rPr>
          <w:sz w:val="24"/>
        </w:rPr>
      </w:pPr>
      <w:r>
        <w:rPr>
          <w:color w:val="444444"/>
          <w:sz w:val="24"/>
        </w:rPr>
        <w:t>Present a logical, clearly expressed and accurately referenced written</w:t>
      </w:r>
      <w:r>
        <w:rPr>
          <w:color w:val="444444"/>
          <w:spacing w:val="-15"/>
          <w:sz w:val="24"/>
        </w:rPr>
        <w:t xml:space="preserve"> </w:t>
      </w:r>
      <w:r>
        <w:rPr>
          <w:color w:val="444444"/>
          <w:sz w:val="24"/>
        </w:rPr>
        <w:t>essay.</w:t>
      </w:r>
    </w:p>
    <w:p w:rsidR="00A8363A" w:rsidRDefault="00A8363A" w:rsidP="00A8363A">
      <w:pPr>
        <w:pStyle w:val="ListParagraph"/>
        <w:numPr>
          <w:ilvl w:val="1"/>
          <w:numId w:val="1"/>
        </w:numPr>
        <w:tabs>
          <w:tab w:val="left" w:pos="2294"/>
          <w:tab w:val="left" w:pos="2295"/>
        </w:tabs>
        <w:spacing w:before="6"/>
        <w:rPr>
          <w:sz w:val="24"/>
        </w:rPr>
      </w:pPr>
      <w:r>
        <w:rPr>
          <w:color w:val="444444"/>
          <w:sz w:val="24"/>
        </w:rPr>
        <w:t>To be able to illustrate critically thinking through a</w:t>
      </w:r>
      <w:r>
        <w:rPr>
          <w:color w:val="444444"/>
          <w:spacing w:val="-13"/>
          <w:sz w:val="24"/>
        </w:rPr>
        <w:t xml:space="preserve"> </w:t>
      </w:r>
      <w:r>
        <w:rPr>
          <w:color w:val="444444"/>
          <w:sz w:val="24"/>
        </w:rPr>
        <w:t>critique.</w:t>
      </w:r>
    </w:p>
    <w:p w:rsidR="00A8363A" w:rsidRDefault="00A8363A" w:rsidP="00A8363A">
      <w:pPr>
        <w:pStyle w:val="BodyText"/>
        <w:spacing w:before="2"/>
      </w:pPr>
    </w:p>
    <w:p w:rsidR="00A8363A" w:rsidRDefault="00A8363A" w:rsidP="00A8363A">
      <w:pPr>
        <w:pStyle w:val="BodyText"/>
        <w:ind w:left="1560" w:right="1352"/>
      </w:pPr>
      <w:r>
        <w:rPr>
          <w:color w:val="444444"/>
        </w:rPr>
        <w:t>This is a research essay and your research may include reference to textbooks, journals, newspapers or other articles. Your opinions and comments are welcome as long as you can justify them with examples and evidence.</w:t>
      </w:r>
    </w:p>
    <w:p w:rsidR="00A8363A" w:rsidRDefault="00A8363A" w:rsidP="00A8363A">
      <w:pPr>
        <w:pStyle w:val="Heading2"/>
        <w:spacing w:before="148"/>
        <w:rPr>
          <w:i/>
        </w:rPr>
      </w:pPr>
      <w:r>
        <w:rPr>
          <w:color w:val="444444"/>
        </w:rPr>
        <w:t>Learning Outcomes</w:t>
      </w:r>
      <w:r>
        <w:rPr>
          <w:i/>
          <w:color w:val="444444"/>
        </w:rPr>
        <w:t>:</w:t>
      </w:r>
    </w:p>
    <w:p w:rsidR="00A8363A" w:rsidRDefault="00A8363A" w:rsidP="00A8363A">
      <w:pPr>
        <w:pStyle w:val="BodyText"/>
        <w:spacing w:before="150"/>
        <w:ind w:left="1560"/>
      </w:pPr>
      <w:r>
        <w:rPr>
          <w:color w:val="444444"/>
        </w:rPr>
        <w:t>Topic learning outcomes relevant to this assessment are as follows:</w:t>
      </w:r>
    </w:p>
    <w:p w:rsidR="00A8363A" w:rsidRDefault="00A8363A" w:rsidP="00A8363A">
      <w:pPr>
        <w:pStyle w:val="BodyText"/>
        <w:rPr>
          <w:sz w:val="25"/>
        </w:rPr>
      </w:pPr>
    </w:p>
    <w:p w:rsidR="00A8363A" w:rsidRDefault="00A8363A" w:rsidP="00A8363A">
      <w:pPr>
        <w:pStyle w:val="ListParagraph"/>
        <w:numPr>
          <w:ilvl w:val="1"/>
          <w:numId w:val="1"/>
        </w:numPr>
        <w:tabs>
          <w:tab w:val="left" w:pos="2294"/>
          <w:tab w:val="left" w:pos="2295"/>
        </w:tabs>
        <w:rPr>
          <w:sz w:val="24"/>
        </w:rPr>
      </w:pPr>
      <w:r>
        <w:rPr>
          <w:color w:val="444444"/>
          <w:sz w:val="24"/>
        </w:rPr>
        <w:t>Understanding various elements of a research</w:t>
      </w:r>
      <w:r>
        <w:rPr>
          <w:color w:val="444444"/>
          <w:spacing w:val="-4"/>
          <w:sz w:val="24"/>
        </w:rPr>
        <w:t xml:space="preserve"> </w:t>
      </w:r>
      <w:r>
        <w:rPr>
          <w:color w:val="444444"/>
          <w:sz w:val="24"/>
        </w:rPr>
        <w:t>proposal</w:t>
      </w:r>
    </w:p>
    <w:p w:rsidR="00A8363A" w:rsidRDefault="00A8363A" w:rsidP="00A8363A">
      <w:pPr>
        <w:pStyle w:val="ListParagraph"/>
        <w:numPr>
          <w:ilvl w:val="1"/>
          <w:numId w:val="1"/>
        </w:numPr>
        <w:tabs>
          <w:tab w:val="left" w:pos="2294"/>
          <w:tab w:val="left" w:pos="2295"/>
        </w:tabs>
        <w:spacing w:before="5" w:line="259" w:lineRule="auto"/>
        <w:ind w:right="1176"/>
        <w:rPr>
          <w:sz w:val="24"/>
        </w:rPr>
      </w:pPr>
      <w:r>
        <w:rPr>
          <w:color w:val="444444"/>
          <w:sz w:val="24"/>
        </w:rPr>
        <w:t>Clearly demonstrating how to identify a real-world problem and convert that into a research</w:t>
      </w:r>
      <w:r>
        <w:rPr>
          <w:color w:val="444444"/>
          <w:spacing w:val="-1"/>
          <w:sz w:val="24"/>
        </w:rPr>
        <w:t xml:space="preserve"> </w:t>
      </w:r>
      <w:r>
        <w:rPr>
          <w:color w:val="444444"/>
          <w:sz w:val="24"/>
        </w:rPr>
        <w:t>problem</w:t>
      </w:r>
    </w:p>
    <w:p w:rsidR="00A8363A" w:rsidRDefault="00A8363A" w:rsidP="00A8363A">
      <w:pPr>
        <w:pStyle w:val="ListParagraph"/>
        <w:numPr>
          <w:ilvl w:val="1"/>
          <w:numId w:val="1"/>
        </w:numPr>
        <w:tabs>
          <w:tab w:val="left" w:pos="2294"/>
          <w:tab w:val="left" w:pos="2295"/>
        </w:tabs>
        <w:spacing w:line="280" w:lineRule="exact"/>
        <w:rPr>
          <w:sz w:val="24"/>
        </w:rPr>
      </w:pPr>
      <w:r>
        <w:rPr>
          <w:color w:val="444444"/>
          <w:sz w:val="24"/>
        </w:rPr>
        <w:t>Illustrating the ability to justify and develop a clear-cut problem</w:t>
      </w:r>
      <w:r>
        <w:rPr>
          <w:color w:val="444444"/>
          <w:spacing w:val="-17"/>
          <w:sz w:val="24"/>
        </w:rPr>
        <w:t xml:space="preserve"> </w:t>
      </w:r>
      <w:r>
        <w:rPr>
          <w:color w:val="444444"/>
          <w:sz w:val="24"/>
        </w:rPr>
        <w:t>statement</w:t>
      </w:r>
    </w:p>
    <w:p w:rsidR="00A8363A" w:rsidRDefault="00A8363A" w:rsidP="00A8363A">
      <w:pPr>
        <w:pStyle w:val="ListParagraph"/>
        <w:numPr>
          <w:ilvl w:val="1"/>
          <w:numId w:val="1"/>
        </w:numPr>
        <w:tabs>
          <w:tab w:val="left" w:pos="2294"/>
          <w:tab w:val="left" w:pos="2295"/>
        </w:tabs>
        <w:spacing w:before="6" w:line="259" w:lineRule="auto"/>
        <w:ind w:right="1669"/>
        <w:rPr>
          <w:sz w:val="24"/>
        </w:rPr>
      </w:pPr>
      <w:r>
        <w:rPr>
          <w:color w:val="444444"/>
          <w:sz w:val="24"/>
        </w:rPr>
        <w:t xml:space="preserve">Applying techniques of developing research problems to actual brands </w:t>
      </w:r>
      <w:r>
        <w:rPr>
          <w:color w:val="444444"/>
          <w:spacing w:val="1"/>
          <w:sz w:val="24"/>
        </w:rPr>
        <w:t xml:space="preserve">and </w:t>
      </w:r>
      <w:r>
        <w:rPr>
          <w:color w:val="444444"/>
          <w:sz w:val="24"/>
        </w:rPr>
        <w:t>generating relevant research</w:t>
      </w:r>
      <w:r>
        <w:rPr>
          <w:color w:val="444444"/>
          <w:spacing w:val="-3"/>
          <w:sz w:val="24"/>
        </w:rPr>
        <w:t xml:space="preserve"> </w:t>
      </w:r>
      <w:r>
        <w:rPr>
          <w:color w:val="444444"/>
          <w:sz w:val="24"/>
        </w:rPr>
        <w:t>questions</w:t>
      </w:r>
    </w:p>
    <w:p w:rsidR="00A8363A" w:rsidRDefault="00A8363A" w:rsidP="00A8363A">
      <w:pPr>
        <w:pStyle w:val="BodyText"/>
        <w:spacing w:before="3"/>
        <w:rPr>
          <w:sz w:val="22"/>
        </w:rPr>
      </w:pPr>
    </w:p>
    <w:p w:rsidR="00A8363A" w:rsidRDefault="00A8363A" w:rsidP="00A8363A">
      <w:pPr>
        <w:pStyle w:val="Heading2"/>
      </w:pPr>
      <w:r>
        <w:rPr>
          <w:color w:val="444444"/>
        </w:rPr>
        <w:t>Writing Guidelines and Submission</w:t>
      </w:r>
    </w:p>
    <w:p w:rsidR="00A8363A" w:rsidRDefault="00A8363A" w:rsidP="00A8363A">
      <w:pPr>
        <w:pStyle w:val="BodyText"/>
        <w:spacing w:before="1"/>
        <w:rPr>
          <w:b/>
          <w:sz w:val="25"/>
        </w:rPr>
      </w:pPr>
    </w:p>
    <w:p w:rsidR="00A8363A" w:rsidRDefault="00A8363A" w:rsidP="00A8363A">
      <w:pPr>
        <w:pStyle w:val="ListParagraph"/>
        <w:numPr>
          <w:ilvl w:val="1"/>
          <w:numId w:val="1"/>
        </w:numPr>
        <w:tabs>
          <w:tab w:val="left" w:pos="2294"/>
          <w:tab w:val="left" w:pos="2295"/>
        </w:tabs>
        <w:rPr>
          <w:sz w:val="24"/>
        </w:rPr>
      </w:pPr>
      <w:r>
        <w:rPr>
          <w:color w:val="444444"/>
          <w:sz w:val="24"/>
        </w:rPr>
        <w:t>Please ensure that your name and Student ID are on the</w:t>
      </w:r>
      <w:r>
        <w:rPr>
          <w:color w:val="444444"/>
          <w:spacing w:val="-12"/>
          <w:sz w:val="24"/>
        </w:rPr>
        <w:t xml:space="preserve"> </w:t>
      </w:r>
      <w:r>
        <w:rPr>
          <w:color w:val="444444"/>
          <w:sz w:val="24"/>
        </w:rPr>
        <w:t>assignment</w:t>
      </w:r>
    </w:p>
    <w:p w:rsidR="00A8363A" w:rsidRDefault="00A8363A" w:rsidP="00A8363A">
      <w:pPr>
        <w:pStyle w:val="ListParagraph"/>
        <w:numPr>
          <w:ilvl w:val="1"/>
          <w:numId w:val="1"/>
        </w:numPr>
        <w:tabs>
          <w:tab w:val="left" w:pos="2294"/>
          <w:tab w:val="left" w:pos="2295"/>
        </w:tabs>
        <w:spacing w:before="8" w:line="259" w:lineRule="auto"/>
        <w:ind w:right="1155"/>
        <w:rPr>
          <w:sz w:val="24"/>
        </w:rPr>
      </w:pPr>
      <w:r>
        <w:rPr>
          <w:color w:val="444444"/>
          <w:sz w:val="24"/>
        </w:rPr>
        <w:t>At least five references should be included in your report, and no more than two of these may be website references, that is, references to information written directly on web pages (Note: electronic journals, reports accessed electronically in pdf format, etc. are not considered to be website</w:t>
      </w:r>
      <w:r>
        <w:rPr>
          <w:color w:val="444444"/>
          <w:spacing w:val="-13"/>
          <w:sz w:val="24"/>
        </w:rPr>
        <w:t xml:space="preserve"> </w:t>
      </w:r>
      <w:r>
        <w:rPr>
          <w:color w:val="444444"/>
          <w:sz w:val="24"/>
        </w:rPr>
        <w:t>references).</w:t>
      </w:r>
    </w:p>
    <w:p w:rsidR="00A8363A" w:rsidRDefault="00A8363A" w:rsidP="00A8363A">
      <w:pPr>
        <w:pStyle w:val="ListParagraph"/>
        <w:numPr>
          <w:ilvl w:val="1"/>
          <w:numId w:val="1"/>
        </w:numPr>
        <w:tabs>
          <w:tab w:val="left" w:pos="2294"/>
          <w:tab w:val="left" w:pos="2295"/>
        </w:tabs>
        <w:spacing w:line="259" w:lineRule="auto"/>
        <w:ind w:right="1603"/>
        <w:rPr>
          <w:sz w:val="24"/>
        </w:rPr>
      </w:pPr>
      <w:r>
        <w:rPr>
          <w:color w:val="444444"/>
          <w:sz w:val="24"/>
        </w:rPr>
        <w:t>You must acknowledge all reference sources using the Harvard referencing style (i.e. Author/Date). Please refer to University’s guideline document</w:t>
      </w:r>
      <w:r>
        <w:rPr>
          <w:color w:val="444444"/>
          <w:spacing w:val="-26"/>
          <w:sz w:val="24"/>
        </w:rPr>
        <w:t xml:space="preserve"> </w:t>
      </w:r>
      <w:r>
        <w:rPr>
          <w:color w:val="444444"/>
          <w:sz w:val="24"/>
        </w:rPr>
        <w:t>for</w:t>
      </w:r>
    </w:p>
    <w:p w:rsidR="00A8363A" w:rsidRDefault="00A8363A" w:rsidP="00A8363A">
      <w:pPr>
        <w:spacing w:line="259" w:lineRule="auto"/>
        <w:rPr>
          <w:sz w:val="24"/>
        </w:rPr>
        <w:sectPr w:rsidR="00A8363A">
          <w:pgSz w:w="11910" w:h="16840"/>
          <w:pgMar w:top="1040" w:right="0" w:bottom="1980" w:left="0" w:header="0" w:footer="1792" w:gutter="0"/>
          <w:cols w:space="720"/>
        </w:sectPr>
      </w:pPr>
    </w:p>
    <w:p w:rsidR="00A8363A" w:rsidRDefault="00A8363A" w:rsidP="00A8363A">
      <w:pPr>
        <w:pStyle w:val="BodyText"/>
        <w:spacing w:before="76" w:line="261" w:lineRule="auto"/>
        <w:ind w:left="2294" w:right="1512"/>
      </w:pPr>
      <w:r>
        <w:rPr>
          <w:color w:val="444444"/>
        </w:rPr>
        <w:lastRenderedPageBreak/>
        <w:t>Harvard Referencing, available from Student Learning Centre (</w:t>
      </w:r>
      <w:hyperlink r:id="rId5">
        <w:r>
          <w:rPr>
            <w:color w:val="225679"/>
          </w:rPr>
          <w:t>Harvard</w:t>
        </w:r>
      </w:hyperlink>
      <w:r>
        <w:rPr>
          <w:color w:val="225679"/>
        </w:rPr>
        <w:t xml:space="preserve"> </w:t>
      </w:r>
      <w:hyperlink r:id="rId6">
        <w:r>
          <w:rPr>
            <w:color w:val="225679"/>
          </w:rPr>
          <w:t>Referencing</w:t>
        </w:r>
      </w:hyperlink>
      <w:r>
        <w:rPr>
          <w:color w:val="444444"/>
        </w:rPr>
        <w:t>). You must also provide a reference list. If the Harvard style of referencing is not used and/or no reference list is included, marks will be deducted. If NO in-text referencing is used at all, the assignment will score a FAIL - less than 50%.</w:t>
      </w:r>
    </w:p>
    <w:p w:rsidR="00A8363A" w:rsidRDefault="00A8363A" w:rsidP="00A8363A">
      <w:pPr>
        <w:pStyle w:val="ListParagraph"/>
        <w:numPr>
          <w:ilvl w:val="1"/>
          <w:numId w:val="1"/>
        </w:numPr>
        <w:tabs>
          <w:tab w:val="left" w:pos="2294"/>
          <w:tab w:val="left" w:pos="2295"/>
        </w:tabs>
        <w:spacing w:line="278" w:lineRule="exact"/>
        <w:rPr>
          <w:sz w:val="24"/>
        </w:rPr>
      </w:pPr>
      <w:r>
        <w:rPr>
          <w:color w:val="444444"/>
          <w:sz w:val="24"/>
        </w:rPr>
        <w:t>Grammar and spelling are important in terms of impact - essays that</w:t>
      </w:r>
      <w:r>
        <w:rPr>
          <w:color w:val="444444"/>
          <w:spacing w:val="-10"/>
          <w:sz w:val="24"/>
        </w:rPr>
        <w:t xml:space="preserve"> </w:t>
      </w:r>
      <w:r>
        <w:rPr>
          <w:color w:val="444444"/>
          <w:sz w:val="24"/>
        </w:rPr>
        <w:t>are</w:t>
      </w:r>
    </w:p>
    <w:p w:rsidR="00A8363A" w:rsidRDefault="00A8363A" w:rsidP="00A8363A">
      <w:pPr>
        <w:pStyle w:val="BodyText"/>
        <w:spacing w:before="22"/>
        <w:ind w:left="2294"/>
      </w:pPr>
      <w:r>
        <w:rPr>
          <w:color w:val="444444"/>
        </w:rPr>
        <w:t>careless in spelling, grammar and presentation will be penalised</w:t>
      </w:r>
      <w:bookmarkStart w:id="0" w:name="_GoBack"/>
      <w:bookmarkEnd w:id="0"/>
      <w:r>
        <w:rPr>
          <w:color w:val="444444"/>
        </w:rPr>
        <w:t>.</w:t>
      </w:r>
    </w:p>
    <w:p w:rsidR="00A8363A" w:rsidRDefault="00A8363A" w:rsidP="00A8363A">
      <w:pPr>
        <w:pStyle w:val="ListParagraph"/>
        <w:numPr>
          <w:ilvl w:val="1"/>
          <w:numId w:val="1"/>
        </w:numPr>
        <w:tabs>
          <w:tab w:val="left" w:pos="2294"/>
          <w:tab w:val="left" w:pos="2295"/>
        </w:tabs>
        <w:spacing w:before="7" w:line="259" w:lineRule="auto"/>
        <w:ind w:right="1255"/>
        <w:rPr>
          <w:sz w:val="24"/>
        </w:rPr>
      </w:pPr>
      <w:r>
        <w:rPr>
          <w:color w:val="444444"/>
          <w:sz w:val="24"/>
        </w:rPr>
        <w:t>Your essay should be Double Spaced, use 12 Pitch, Arial Font, 2cm Margins. Please submit your assignment via the Assignment drop box provided in Week 4 on the FLO site. The document should be in Microsoft Word or PDF</w:t>
      </w:r>
      <w:r>
        <w:rPr>
          <w:color w:val="444444"/>
          <w:spacing w:val="-28"/>
          <w:sz w:val="24"/>
        </w:rPr>
        <w:t xml:space="preserve"> </w:t>
      </w:r>
      <w:r>
        <w:rPr>
          <w:color w:val="444444"/>
          <w:sz w:val="24"/>
        </w:rPr>
        <w:t>format.</w:t>
      </w:r>
    </w:p>
    <w:p w:rsidR="00A8363A" w:rsidRDefault="00A8363A" w:rsidP="00A8363A">
      <w:pPr>
        <w:pStyle w:val="ListParagraph"/>
        <w:numPr>
          <w:ilvl w:val="1"/>
          <w:numId w:val="1"/>
        </w:numPr>
        <w:tabs>
          <w:tab w:val="left" w:pos="2294"/>
          <w:tab w:val="left" w:pos="2295"/>
        </w:tabs>
        <w:spacing w:line="259" w:lineRule="auto"/>
        <w:ind w:right="1315"/>
        <w:rPr>
          <w:sz w:val="24"/>
        </w:rPr>
      </w:pPr>
      <w:r>
        <w:rPr>
          <w:color w:val="444444"/>
          <w:sz w:val="24"/>
        </w:rPr>
        <w:t>Penalties may be applied for exceeding the maximum word limit (750 words, ± 20%) by</w:t>
      </w:r>
      <w:r>
        <w:rPr>
          <w:color w:val="444444"/>
          <w:spacing w:val="-3"/>
          <w:sz w:val="24"/>
        </w:rPr>
        <w:t xml:space="preserve"> </w:t>
      </w:r>
      <w:r>
        <w:rPr>
          <w:color w:val="444444"/>
          <w:sz w:val="24"/>
        </w:rPr>
        <w:t>10%.</w:t>
      </w:r>
    </w:p>
    <w:p w:rsidR="00A8363A" w:rsidRDefault="00A8363A" w:rsidP="00A8363A">
      <w:pPr>
        <w:pStyle w:val="BodyText"/>
        <w:rPr>
          <w:sz w:val="26"/>
        </w:rPr>
      </w:pPr>
    </w:p>
    <w:p w:rsidR="00A8363A" w:rsidRDefault="00A8363A" w:rsidP="00A8363A">
      <w:pPr>
        <w:pStyle w:val="BodyText"/>
        <w:rPr>
          <w:sz w:val="26"/>
        </w:rPr>
      </w:pPr>
    </w:p>
    <w:p w:rsidR="00A8363A" w:rsidRDefault="00A8363A" w:rsidP="00A8363A">
      <w:pPr>
        <w:pStyle w:val="BodyText"/>
        <w:rPr>
          <w:sz w:val="26"/>
        </w:rPr>
      </w:pPr>
    </w:p>
    <w:p w:rsidR="00A8363A" w:rsidRDefault="00A8363A" w:rsidP="00A8363A">
      <w:pPr>
        <w:pStyle w:val="BodyText"/>
        <w:rPr>
          <w:sz w:val="26"/>
        </w:rPr>
      </w:pPr>
    </w:p>
    <w:p w:rsidR="00A8363A" w:rsidRDefault="00A8363A" w:rsidP="00A8363A">
      <w:pPr>
        <w:pStyle w:val="BodyText"/>
        <w:spacing w:before="9"/>
        <w:rPr>
          <w:sz w:val="30"/>
        </w:rPr>
      </w:pPr>
    </w:p>
    <w:p w:rsidR="00A8363A" w:rsidRDefault="00A8363A" w:rsidP="00A8363A">
      <w:pPr>
        <w:pStyle w:val="Heading2"/>
        <w:ind w:left="1853"/>
      </w:pPr>
      <w:r>
        <w:rPr>
          <w:color w:val="444444"/>
        </w:rPr>
        <w:t>Allocation of Marks</w:t>
      </w:r>
    </w:p>
    <w:p w:rsidR="00A8363A" w:rsidRDefault="00A8363A" w:rsidP="00A8363A">
      <w:pPr>
        <w:pStyle w:val="BodyText"/>
        <w:spacing w:before="2" w:after="1"/>
        <w:rPr>
          <w:b/>
          <w:sz w:val="13"/>
        </w:rPr>
      </w:pPr>
    </w:p>
    <w:tbl>
      <w:tblPr>
        <w:tblW w:w="0" w:type="auto"/>
        <w:tblInd w:w="1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18"/>
        <w:gridCol w:w="1560"/>
      </w:tblGrid>
      <w:tr w:rsidR="00A8363A" w:rsidTr="007463A5">
        <w:trPr>
          <w:trHeight w:val="426"/>
        </w:trPr>
        <w:tc>
          <w:tcPr>
            <w:tcW w:w="4818" w:type="dxa"/>
          </w:tcPr>
          <w:p w:rsidR="00A8363A" w:rsidRDefault="00A8363A" w:rsidP="007463A5">
            <w:pPr>
              <w:pStyle w:val="TableParagraph"/>
              <w:spacing w:line="271" w:lineRule="exact"/>
              <w:rPr>
                <w:sz w:val="24"/>
              </w:rPr>
            </w:pPr>
            <w:r>
              <w:rPr>
                <w:color w:val="444444"/>
                <w:sz w:val="24"/>
              </w:rPr>
              <w:t>Item</w:t>
            </w:r>
          </w:p>
        </w:tc>
        <w:tc>
          <w:tcPr>
            <w:tcW w:w="1560" w:type="dxa"/>
          </w:tcPr>
          <w:p w:rsidR="00A8363A" w:rsidRDefault="00A8363A" w:rsidP="007463A5">
            <w:pPr>
              <w:pStyle w:val="TableParagraph"/>
              <w:spacing w:line="271" w:lineRule="exact"/>
              <w:rPr>
                <w:sz w:val="24"/>
              </w:rPr>
            </w:pPr>
            <w:r>
              <w:rPr>
                <w:color w:val="444444"/>
                <w:sz w:val="24"/>
              </w:rPr>
              <w:t>Grade Share</w:t>
            </w:r>
          </w:p>
        </w:tc>
      </w:tr>
      <w:tr w:rsidR="00A8363A" w:rsidTr="007463A5">
        <w:trPr>
          <w:trHeight w:val="426"/>
        </w:trPr>
        <w:tc>
          <w:tcPr>
            <w:tcW w:w="4818" w:type="dxa"/>
          </w:tcPr>
          <w:p w:rsidR="00A8363A" w:rsidRDefault="00A8363A" w:rsidP="007463A5">
            <w:pPr>
              <w:pStyle w:val="TableParagraph"/>
              <w:spacing w:line="271" w:lineRule="exact"/>
              <w:rPr>
                <w:sz w:val="24"/>
              </w:rPr>
            </w:pPr>
            <w:r>
              <w:rPr>
                <w:color w:val="444444"/>
                <w:sz w:val="24"/>
              </w:rPr>
              <w:t>1- Executive summary and Introduction</w:t>
            </w:r>
          </w:p>
        </w:tc>
        <w:tc>
          <w:tcPr>
            <w:tcW w:w="1560" w:type="dxa"/>
          </w:tcPr>
          <w:p w:rsidR="00A8363A" w:rsidRDefault="00A8363A" w:rsidP="007463A5">
            <w:pPr>
              <w:pStyle w:val="TableParagraph"/>
              <w:spacing w:line="271" w:lineRule="exact"/>
              <w:rPr>
                <w:sz w:val="24"/>
              </w:rPr>
            </w:pPr>
            <w:r>
              <w:rPr>
                <w:color w:val="444444"/>
                <w:sz w:val="24"/>
              </w:rPr>
              <w:t>25%</w:t>
            </w:r>
          </w:p>
        </w:tc>
      </w:tr>
      <w:tr w:rsidR="00A8363A" w:rsidTr="007463A5">
        <w:trPr>
          <w:trHeight w:val="424"/>
        </w:trPr>
        <w:tc>
          <w:tcPr>
            <w:tcW w:w="4818" w:type="dxa"/>
          </w:tcPr>
          <w:p w:rsidR="00A8363A" w:rsidRDefault="00A8363A" w:rsidP="007463A5">
            <w:pPr>
              <w:pStyle w:val="TableParagraph"/>
              <w:spacing w:line="271" w:lineRule="exact"/>
              <w:rPr>
                <w:sz w:val="24"/>
              </w:rPr>
            </w:pPr>
            <w:r>
              <w:rPr>
                <w:color w:val="444444"/>
                <w:sz w:val="24"/>
              </w:rPr>
              <w:t>3- Research focus and objectives</w:t>
            </w:r>
          </w:p>
        </w:tc>
        <w:tc>
          <w:tcPr>
            <w:tcW w:w="1560" w:type="dxa"/>
          </w:tcPr>
          <w:p w:rsidR="00A8363A" w:rsidRDefault="00A8363A" w:rsidP="007463A5">
            <w:pPr>
              <w:pStyle w:val="TableParagraph"/>
              <w:spacing w:line="271" w:lineRule="exact"/>
              <w:rPr>
                <w:sz w:val="24"/>
              </w:rPr>
            </w:pPr>
            <w:r>
              <w:rPr>
                <w:color w:val="444444"/>
                <w:sz w:val="24"/>
              </w:rPr>
              <w:t>20%</w:t>
            </w:r>
          </w:p>
        </w:tc>
      </w:tr>
      <w:tr w:rsidR="00A8363A" w:rsidTr="007463A5">
        <w:trPr>
          <w:trHeight w:val="426"/>
        </w:trPr>
        <w:tc>
          <w:tcPr>
            <w:tcW w:w="4818" w:type="dxa"/>
          </w:tcPr>
          <w:p w:rsidR="00A8363A" w:rsidRDefault="00A8363A" w:rsidP="007463A5">
            <w:pPr>
              <w:pStyle w:val="TableParagraph"/>
              <w:spacing w:line="274" w:lineRule="exact"/>
              <w:rPr>
                <w:sz w:val="24"/>
              </w:rPr>
            </w:pPr>
            <w:r>
              <w:rPr>
                <w:color w:val="444444"/>
                <w:sz w:val="24"/>
              </w:rPr>
              <w:t>4- Research methodology and design</w:t>
            </w:r>
          </w:p>
        </w:tc>
        <w:tc>
          <w:tcPr>
            <w:tcW w:w="1560" w:type="dxa"/>
          </w:tcPr>
          <w:p w:rsidR="00A8363A" w:rsidRDefault="00A8363A" w:rsidP="007463A5">
            <w:pPr>
              <w:pStyle w:val="TableParagraph"/>
              <w:spacing w:line="274" w:lineRule="exact"/>
              <w:rPr>
                <w:sz w:val="24"/>
              </w:rPr>
            </w:pPr>
            <w:r>
              <w:rPr>
                <w:color w:val="444444"/>
                <w:sz w:val="24"/>
              </w:rPr>
              <w:t>25%</w:t>
            </w:r>
          </w:p>
        </w:tc>
      </w:tr>
      <w:tr w:rsidR="00A8363A" w:rsidTr="007463A5">
        <w:trPr>
          <w:trHeight w:val="426"/>
        </w:trPr>
        <w:tc>
          <w:tcPr>
            <w:tcW w:w="4818" w:type="dxa"/>
          </w:tcPr>
          <w:p w:rsidR="00A8363A" w:rsidRDefault="00A8363A" w:rsidP="007463A5">
            <w:pPr>
              <w:pStyle w:val="TableParagraph"/>
              <w:spacing w:line="271" w:lineRule="exact"/>
              <w:rPr>
                <w:sz w:val="24"/>
              </w:rPr>
            </w:pPr>
            <w:r>
              <w:rPr>
                <w:color w:val="444444"/>
                <w:sz w:val="24"/>
              </w:rPr>
              <w:t>5- Conclusion</w:t>
            </w:r>
          </w:p>
        </w:tc>
        <w:tc>
          <w:tcPr>
            <w:tcW w:w="1560" w:type="dxa"/>
          </w:tcPr>
          <w:p w:rsidR="00A8363A" w:rsidRDefault="00A8363A" w:rsidP="007463A5">
            <w:pPr>
              <w:pStyle w:val="TableParagraph"/>
              <w:spacing w:line="271" w:lineRule="exact"/>
              <w:rPr>
                <w:sz w:val="24"/>
              </w:rPr>
            </w:pPr>
            <w:r>
              <w:rPr>
                <w:color w:val="444444"/>
                <w:sz w:val="24"/>
              </w:rPr>
              <w:t>20%</w:t>
            </w:r>
          </w:p>
        </w:tc>
      </w:tr>
      <w:tr w:rsidR="00A8363A" w:rsidTr="007463A5">
        <w:trPr>
          <w:trHeight w:val="426"/>
        </w:trPr>
        <w:tc>
          <w:tcPr>
            <w:tcW w:w="4818" w:type="dxa"/>
          </w:tcPr>
          <w:p w:rsidR="00A8363A" w:rsidRDefault="00A8363A" w:rsidP="007463A5">
            <w:pPr>
              <w:pStyle w:val="TableParagraph"/>
              <w:spacing w:line="271" w:lineRule="exact"/>
              <w:rPr>
                <w:sz w:val="24"/>
              </w:rPr>
            </w:pPr>
            <w:r>
              <w:rPr>
                <w:color w:val="444444"/>
                <w:sz w:val="24"/>
              </w:rPr>
              <w:t>6- Referencing</w:t>
            </w:r>
          </w:p>
        </w:tc>
        <w:tc>
          <w:tcPr>
            <w:tcW w:w="1560" w:type="dxa"/>
          </w:tcPr>
          <w:p w:rsidR="00A8363A" w:rsidRDefault="00A8363A" w:rsidP="007463A5">
            <w:pPr>
              <w:pStyle w:val="TableParagraph"/>
              <w:spacing w:line="271" w:lineRule="exact"/>
              <w:rPr>
                <w:sz w:val="24"/>
              </w:rPr>
            </w:pPr>
            <w:r>
              <w:rPr>
                <w:color w:val="444444"/>
                <w:sz w:val="24"/>
              </w:rPr>
              <w:t>10%</w:t>
            </w:r>
          </w:p>
        </w:tc>
      </w:tr>
      <w:tr w:rsidR="00A8363A" w:rsidTr="007463A5">
        <w:trPr>
          <w:trHeight w:val="426"/>
        </w:trPr>
        <w:tc>
          <w:tcPr>
            <w:tcW w:w="4818" w:type="dxa"/>
          </w:tcPr>
          <w:p w:rsidR="00A8363A" w:rsidRDefault="00A8363A" w:rsidP="007463A5">
            <w:pPr>
              <w:pStyle w:val="TableParagraph"/>
              <w:spacing w:line="271" w:lineRule="exact"/>
              <w:rPr>
                <w:b/>
                <w:sz w:val="24"/>
              </w:rPr>
            </w:pPr>
            <w:r>
              <w:rPr>
                <w:b/>
                <w:color w:val="444444"/>
                <w:sz w:val="24"/>
              </w:rPr>
              <w:t>Total</w:t>
            </w:r>
          </w:p>
        </w:tc>
        <w:tc>
          <w:tcPr>
            <w:tcW w:w="1560" w:type="dxa"/>
          </w:tcPr>
          <w:p w:rsidR="00A8363A" w:rsidRDefault="00A8363A" w:rsidP="007463A5">
            <w:pPr>
              <w:pStyle w:val="TableParagraph"/>
              <w:spacing w:line="271" w:lineRule="exact"/>
              <w:rPr>
                <w:b/>
                <w:sz w:val="24"/>
              </w:rPr>
            </w:pPr>
            <w:r>
              <w:rPr>
                <w:b/>
                <w:color w:val="444444"/>
                <w:sz w:val="24"/>
              </w:rPr>
              <w:t>100%</w:t>
            </w:r>
          </w:p>
        </w:tc>
      </w:tr>
    </w:tbl>
    <w:p w:rsidR="00A8363A" w:rsidRDefault="00A8363A" w:rsidP="00A8363A">
      <w:pPr>
        <w:pStyle w:val="BodyText"/>
        <w:rPr>
          <w:b/>
          <w:sz w:val="26"/>
        </w:rPr>
      </w:pPr>
    </w:p>
    <w:p w:rsidR="00A8363A" w:rsidRDefault="00A8363A" w:rsidP="00A8363A">
      <w:pPr>
        <w:pStyle w:val="BodyText"/>
        <w:rPr>
          <w:b/>
          <w:sz w:val="26"/>
        </w:rPr>
      </w:pPr>
    </w:p>
    <w:p w:rsidR="00A8363A" w:rsidRDefault="00A8363A" w:rsidP="00A8363A">
      <w:pPr>
        <w:pStyle w:val="BodyText"/>
        <w:rPr>
          <w:b/>
          <w:sz w:val="26"/>
        </w:rPr>
      </w:pPr>
    </w:p>
    <w:p w:rsidR="00955657" w:rsidRDefault="00065053"/>
    <w:sectPr w:rsidR="00955657" w:rsidSect="007637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022B8"/>
    <w:multiLevelType w:val="hybridMultilevel"/>
    <w:tmpl w:val="59127B50"/>
    <w:lvl w:ilvl="0" w:tplc="09A0BF7E">
      <w:numFmt w:val="bullet"/>
      <w:lvlText w:val=""/>
      <w:lvlJc w:val="left"/>
      <w:pPr>
        <w:ind w:left="1853" w:hanging="360"/>
      </w:pPr>
      <w:rPr>
        <w:rFonts w:hint="default"/>
        <w:w w:val="100"/>
      </w:rPr>
    </w:lvl>
    <w:lvl w:ilvl="1" w:tplc="B9625F60">
      <w:numFmt w:val="bullet"/>
      <w:lvlText w:val=""/>
      <w:lvlJc w:val="left"/>
      <w:pPr>
        <w:ind w:left="2294" w:hanging="360"/>
      </w:pPr>
      <w:rPr>
        <w:rFonts w:ascii="Symbol" w:eastAsia="Symbol" w:hAnsi="Symbol" w:cs="Symbol" w:hint="default"/>
        <w:color w:val="444444"/>
        <w:w w:val="100"/>
        <w:sz w:val="24"/>
        <w:szCs w:val="24"/>
      </w:rPr>
    </w:lvl>
    <w:lvl w:ilvl="2" w:tplc="6908E4BC">
      <w:numFmt w:val="bullet"/>
      <w:lvlText w:val="•"/>
      <w:lvlJc w:val="left"/>
      <w:pPr>
        <w:ind w:left="3367" w:hanging="360"/>
      </w:pPr>
      <w:rPr>
        <w:rFonts w:hint="default"/>
      </w:rPr>
    </w:lvl>
    <w:lvl w:ilvl="3" w:tplc="ACEC69CA">
      <w:numFmt w:val="bullet"/>
      <w:lvlText w:val="•"/>
      <w:lvlJc w:val="left"/>
      <w:pPr>
        <w:ind w:left="4434" w:hanging="360"/>
      </w:pPr>
      <w:rPr>
        <w:rFonts w:hint="default"/>
      </w:rPr>
    </w:lvl>
    <w:lvl w:ilvl="4" w:tplc="D1926F6C">
      <w:numFmt w:val="bullet"/>
      <w:lvlText w:val="•"/>
      <w:lvlJc w:val="left"/>
      <w:pPr>
        <w:ind w:left="5502" w:hanging="360"/>
      </w:pPr>
      <w:rPr>
        <w:rFonts w:hint="default"/>
      </w:rPr>
    </w:lvl>
    <w:lvl w:ilvl="5" w:tplc="236C494E">
      <w:numFmt w:val="bullet"/>
      <w:lvlText w:val="•"/>
      <w:lvlJc w:val="left"/>
      <w:pPr>
        <w:ind w:left="6569" w:hanging="360"/>
      </w:pPr>
      <w:rPr>
        <w:rFonts w:hint="default"/>
      </w:rPr>
    </w:lvl>
    <w:lvl w:ilvl="6" w:tplc="A59E1F4C">
      <w:numFmt w:val="bullet"/>
      <w:lvlText w:val="•"/>
      <w:lvlJc w:val="left"/>
      <w:pPr>
        <w:ind w:left="7636" w:hanging="360"/>
      </w:pPr>
      <w:rPr>
        <w:rFonts w:hint="default"/>
      </w:rPr>
    </w:lvl>
    <w:lvl w:ilvl="7" w:tplc="084C914C">
      <w:numFmt w:val="bullet"/>
      <w:lvlText w:val="•"/>
      <w:lvlJc w:val="left"/>
      <w:pPr>
        <w:ind w:left="8704" w:hanging="360"/>
      </w:pPr>
      <w:rPr>
        <w:rFonts w:hint="default"/>
      </w:rPr>
    </w:lvl>
    <w:lvl w:ilvl="8" w:tplc="84CCFDD6">
      <w:numFmt w:val="bullet"/>
      <w:lvlText w:val="•"/>
      <w:lvlJc w:val="left"/>
      <w:pPr>
        <w:ind w:left="9771" w:hanging="360"/>
      </w:pPr>
      <w:rPr>
        <w:rFonts w:hint="default"/>
      </w:rPr>
    </w:lvl>
  </w:abstractNum>
  <w:abstractNum w:abstractNumId="1" w15:restartNumberingAfterBreak="0">
    <w:nsid w:val="770A0444"/>
    <w:multiLevelType w:val="hybridMultilevel"/>
    <w:tmpl w:val="87F435C0"/>
    <w:lvl w:ilvl="0" w:tplc="8E54D100">
      <w:start w:val="1"/>
      <w:numFmt w:val="decimal"/>
      <w:lvlText w:val="%1-"/>
      <w:lvlJc w:val="left"/>
      <w:pPr>
        <w:ind w:left="1841" w:hanging="281"/>
        <w:jc w:val="left"/>
      </w:pPr>
      <w:rPr>
        <w:rFonts w:ascii="Arial" w:eastAsia="Arial" w:hAnsi="Arial" w:cs="Arial" w:hint="default"/>
        <w:b/>
        <w:bCs/>
        <w:color w:val="444444"/>
        <w:w w:val="99"/>
        <w:sz w:val="24"/>
        <w:szCs w:val="24"/>
      </w:rPr>
    </w:lvl>
    <w:lvl w:ilvl="1" w:tplc="6DDC247C">
      <w:numFmt w:val="bullet"/>
      <w:lvlText w:val=""/>
      <w:lvlJc w:val="left"/>
      <w:pPr>
        <w:ind w:left="2294" w:hanging="360"/>
      </w:pPr>
      <w:rPr>
        <w:rFonts w:ascii="Symbol" w:eastAsia="Symbol" w:hAnsi="Symbol" w:cs="Symbol" w:hint="default"/>
        <w:color w:val="444444"/>
        <w:w w:val="100"/>
        <w:sz w:val="24"/>
        <w:szCs w:val="24"/>
      </w:rPr>
    </w:lvl>
    <w:lvl w:ilvl="2" w:tplc="02886D1E">
      <w:numFmt w:val="bullet"/>
      <w:lvlText w:val="•"/>
      <w:lvlJc w:val="left"/>
      <w:pPr>
        <w:ind w:left="3367" w:hanging="360"/>
      </w:pPr>
      <w:rPr>
        <w:rFonts w:hint="default"/>
      </w:rPr>
    </w:lvl>
    <w:lvl w:ilvl="3" w:tplc="84622DDC">
      <w:numFmt w:val="bullet"/>
      <w:lvlText w:val="•"/>
      <w:lvlJc w:val="left"/>
      <w:pPr>
        <w:ind w:left="4434" w:hanging="360"/>
      </w:pPr>
      <w:rPr>
        <w:rFonts w:hint="default"/>
      </w:rPr>
    </w:lvl>
    <w:lvl w:ilvl="4" w:tplc="B5E6C5DC">
      <w:numFmt w:val="bullet"/>
      <w:lvlText w:val="•"/>
      <w:lvlJc w:val="left"/>
      <w:pPr>
        <w:ind w:left="5502" w:hanging="360"/>
      </w:pPr>
      <w:rPr>
        <w:rFonts w:hint="default"/>
      </w:rPr>
    </w:lvl>
    <w:lvl w:ilvl="5" w:tplc="231416BE">
      <w:numFmt w:val="bullet"/>
      <w:lvlText w:val="•"/>
      <w:lvlJc w:val="left"/>
      <w:pPr>
        <w:ind w:left="6569" w:hanging="360"/>
      </w:pPr>
      <w:rPr>
        <w:rFonts w:hint="default"/>
      </w:rPr>
    </w:lvl>
    <w:lvl w:ilvl="6" w:tplc="BD6EA3BE">
      <w:numFmt w:val="bullet"/>
      <w:lvlText w:val="•"/>
      <w:lvlJc w:val="left"/>
      <w:pPr>
        <w:ind w:left="7636" w:hanging="360"/>
      </w:pPr>
      <w:rPr>
        <w:rFonts w:hint="default"/>
      </w:rPr>
    </w:lvl>
    <w:lvl w:ilvl="7" w:tplc="2F0E7844">
      <w:numFmt w:val="bullet"/>
      <w:lvlText w:val="•"/>
      <w:lvlJc w:val="left"/>
      <w:pPr>
        <w:ind w:left="8704" w:hanging="360"/>
      </w:pPr>
      <w:rPr>
        <w:rFonts w:hint="default"/>
      </w:rPr>
    </w:lvl>
    <w:lvl w:ilvl="8" w:tplc="3E16307C">
      <w:numFmt w:val="bullet"/>
      <w:lvlText w:val="•"/>
      <w:lvlJc w:val="left"/>
      <w:pPr>
        <w:ind w:left="977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3A"/>
    <w:rsid w:val="000250CB"/>
    <w:rsid w:val="00033F05"/>
    <w:rsid w:val="0006380E"/>
    <w:rsid w:val="00065053"/>
    <w:rsid w:val="0008197F"/>
    <w:rsid w:val="00097939"/>
    <w:rsid w:val="000E25AB"/>
    <w:rsid w:val="00103A9D"/>
    <w:rsid w:val="0011264A"/>
    <w:rsid w:val="001140B1"/>
    <w:rsid w:val="00120817"/>
    <w:rsid w:val="0014269F"/>
    <w:rsid w:val="001778B4"/>
    <w:rsid w:val="00181223"/>
    <w:rsid w:val="001816A6"/>
    <w:rsid w:val="00192F75"/>
    <w:rsid w:val="001B3902"/>
    <w:rsid w:val="001B674D"/>
    <w:rsid w:val="001F5A44"/>
    <w:rsid w:val="002053BD"/>
    <w:rsid w:val="00220631"/>
    <w:rsid w:val="00266471"/>
    <w:rsid w:val="002755DA"/>
    <w:rsid w:val="002901DA"/>
    <w:rsid w:val="002A4BF2"/>
    <w:rsid w:val="002C5471"/>
    <w:rsid w:val="002F79B9"/>
    <w:rsid w:val="00344D6C"/>
    <w:rsid w:val="00357E61"/>
    <w:rsid w:val="0038548E"/>
    <w:rsid w:val="0039478C"/>
    <w:rsid w:val="003965E9"/>
    <w:rsid w:val="003A11B6"/>
    <w:rsid w:val="003B347A"/>
    <w:rsid w:val="0040085B"/>
    <w:rsid w:val="004208DB"/>
    <w:rsid w:val="00425CA5"/>
    <w:rsid w:val="00430AD6"/>
    <w:rsid w:val="004842F0"/>
    <w:rsid w:val="004B0240"/>
    <w:rsid w:val="004C07BB"/>
    <w:rsid w:val="004C2F95"/>
    <w:rsid w:val="00564C1F"/>
    <w:rsid w:val="00574F55"/>
    <w:rsid w:val="0057549C"/>
    <w:rsid w:val="00584A03"/>
    <w:rsid w:val="00587712"/>
    <w:rsid w:val="005C0707"/>
    <w:rsid w:val="005C6260"/>
    <w:rsid w:val="005C6307"/>
    <w:rsid w:val="005C7FFC"/>
    <w:rsid w:val="005D10B2"/>
    <w:rsid w:val="005D11B6"/>
    <w:rsid w:val="0060265B"/>
    <w:rsid w:val="006167AD"/>
    <w:rsid w:val="00622328"/>
    <w:rsid w:val="00635A2E"/>
    <w:rsid w:val="00644E6A"/>
    <w:rsid w:val="00666D18"/>
    <w:rsid w:val="00696EDF"/>
    <w:rsid w:val="006A1A37"/>
    <w:rsid w:val="006A69B0"/>
    <w:rsid w:val="006A7CEB"/>
    <w:rsid w:val="006B239A"/>
    <w:rsid w:val="006D35FE"/>
    <w:rsid w:val="00702AB5"/>
    <w:rsid w:val="00707012"/>
    <w:rsid w:val="007220A9"/>
    <w:rsid w:val="007452C0"/>
    <w:rsid w:val="00745371"/>
    <w:rsid w:val="007539A5"/>
    <w:rsid w:val="0076372C"/>
    <w:rsid w:val="00782BDE"/>
    <w:rsid w:val="007B449A"/>
    <w:rsid w:val="007D23BC"/>
    <w:rsid w:val="0081311B"/>
    <w:rsid w:val="008166F8"/>
    <w:rsid w:val="00822C50"/>
    <w:rsid w:val="00864F6A"/>
    <w:rsid w:val="008768F5"/>
    <w:rsid w:val="00877C3E"/>
    <w:rsid w:val="00881A34"/>
    <w:rsid w:val="00890D89"/>
    <w:rsid w:val="008D0D13"/>
    <w:rsid w:val="008E5CBB"/>
    <w:rsid w:val="0093104F"/>
    <w:rsid w:val="00932AAD"/>
    <w:rsid w:val="00932C4B"/>
    <w:rsid w:val="0093755C"/>
    <w:rsid w:val="009471A5"/>
    <w:rsid w:val="00951C4D"/>
    <w:rsid w:val="00954C1F"/>
    <w:rsid w:val="0099220E"/>
    <w:rsid w:val="00994AA7"/>
    <w:rsid w:val="009B0107"/>
    <w:rsid w:val="009B5823"/>
    <w:rsid w:val="009B7E6B"/>
    <w:rsid w:val="009C0A45"/>
    <w:rsid w:val="00A01C8B"/>
    <w:rsid w:val="00A53A83"/>
    <w:rsid w:val="00A54B56"/>
    <w:rsid w:val="00A80695"/>
    <w:rsid w:val="00A8363A"/>
    <w:rsid w:val="00AD45D2"/>
    <w:rsid w:val="00AE747E"/>
    <w:rsid w:val="00AF44F0"/>
    <w:rsid w:val="00B010B7"/>
    <w:rsid w:val="00B30A28"/>
    <w:rsid w:val="00B33B3C"/>
    <w:rsid w:val="00B42F6D"/>
    <w:rsid w:val="00B81DD7"/>
    <w:rsid w:val="00BC78DC"/>
    <w:rsid w:val="00BE48A6"/>
    <w:rsid w:val="00C263F8"/>
    <w:rsid w:val="00C37B4B"/>
    <w:rsid w:val="00C406E3"/>
    <w:rsid w:val="00C4502B"/>
    <w:rsid w:val="00C85C3A"/>
    <w:rsid w:val="00C94B00"/>
    <w:rsid w:val="00C956A1"/>
    <w:rsid w:val="00C973B7"/>
    <w:rsid w:val="00C97E3B"/>
    <w:rsid w:val="00CB298F"/>
    <w:rsid w:val="00CB7156"/>
    <w:rsid w:val="00CD18CE"/>
    <w:rsid w:val="00CE2779"/>
    <w:rsid w:val="00CE5B99"/>
    <w:rsid w:val="00CE6551"/>
    <w:rsid w:val="00CE6E6F"/>
    <w:rsid w:val="00D104FB"/>
    <w:rsid w:val="00D32E75"/>
    <w:rsid w:val="00D419A8"/>
    <w:rsid w:val="00D64F69"/>
    <w:rsid w:val="00D94203"/>
    <w:rsid w:val="00D9790F"/>
    <w:rsid w:val="00DA3C55"/>
    <w:rsid w:val="00DA45E2"/>
    <w:rsid w:val="00DB4042"/>
    <w:rsid w:val="00DC4A87"/>
    <w:rsid w:val="00DD58D0"/>
    <w:rsid w:val="00E02E3A"/>
    <w:rsid w:val="00E1261A"/>
    <w:rsid w:val="00E17084"/>
    <w:rsid w:val="00E27B5B"/>
    <w:rsid w:val="00E3193C"/>
    <w:rsid w:val="00E542D0"/>
    <w:rsid w:val="00E553AC"/>
    <w:rsid w:val="00E921DC"/>
    <w:rsid w:val="00EB790D"/>
    <w:rsid w:val="00EF0285"/>
    <w:rsid w:val="00EF0E83"/>
    <w:rsid w:val="00F1093E"/>
    <w:rsid w:val="00F17C89"/>
    <w:rsid w:val="00F2548D"/>
    <w:rsid w:val="00F26E37"/>
    <w:rsid w:val="00F41E29"/>
    <w:rsid w:val="00F600CF"/>
    <w:rsid w:val="00F742F1"/>
    <w:rsid w:val="00F854D8"/>
    <w:rsid w:val="00F86C51"/>
    <w:rsid w:val="00FB0526"/>
    <w:rsid w:val="00FB156B"/>
    <w:rsid w:val="00FB4C66"/>
    <w:rsid w:val="00FD0C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22EA85CC-D64B-E64F-9B8E-E47D78AC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8363A"/>
    <w:pPr>
      <w:widowControl w:val="0"/>
      <w:autoSpaceDE w:val="0"/>
      <w:autoSpaceDN w:val="0"/>
    </w:pPr>
    <w:rPr>
      <w:rFonts w:ascii="Arial" w:eastAsia="Arial" w:hAnsi="Arial" w:cs="Arial"/>
      <w:sz w:val="22"/>
      <w:szCs w:val="22"/>
      <w:lang w:val="en-US"/>
    </w:rPr>
  </w:style>
  <w:style w:type="paragraph" w:styleId="Heading2">
    <w:name w:val="heading 2"/>
    <w:basedOn w:val="Normal"/>
    <w:link w:val="Heading2Char"/>
    <w:uiPriority w:val="1"/>
    <w:qFormat/>
    <w:rsid w:val="00A8363A"/>
    <w:pPr>
      <w:ind w:left="15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8363A"/>
    <w:rPr>
      <w:rFonts w:ascii="Arial" w:eastAsia="Arial" w:hAnsi="Arial" w:cs="Arial"/>
      <w:b/>
      <w:bCs/>
      <w:lang w:val="en-US"/>
    </w:rPr>
  </w:style>
  <w:style w:type="paragraph" w:styleId="BodyText">
    <w:name w:val="Body Text"/>
    <w:basedOn w:val="Normal"/>
    <w:link w:val="BodyTextChar"/>
    <w:uiPriority w:val="1"/>
    <w:qFormat/>
    <w:rsid w:val="00A8363A"/>
    <w:rPr>
      <w:sz w:val="24"/>
      <w:szCs w:val="24"/>
    </w:rPr>
  </w:style>
  <w:style w:type="character" w:customStyle="1" w:styleId="BodyTextChar">
    <w:name w:val="Body Text Char"/>
    <w:basedOn w:val="DefaultParagraphFont"/>
    <w:link w:val="BodyText"/>
    <w:uiPriority w:val="1"/>
    <w:rsid w:val="00A8363A"/>
    <w:rPr>
      <w:rFonts w:ascii="Arial" w:eastAsia="Arial" w:hAnsi="Arial" w:cs="Arial"/>
      <w:lang w:val="en-US"/>
    </w:rPr>
  </w:style>
  <w:style w:type="paragraph" w:styleId="ListParagraph">
    <w:name w:val="List Paragraph"/>
    <w:basedOn w:val="Normal"/>
    <w:uiPriority w:val="1"/>
    <w:qFormat/>
    <w:rsid w:val="00A8363A"/>
    <w:pPr>
      <w:ind w:left="2294" w:hanging="360"/>
    </w:pPr>
  </w:style>
  <w:style w:type="paragraph" w:customStyle="1" w:styleId="TableParagraph">
    <w:name w:val="Table Paragraph"/>
    <w:basedOn w:val="Normal"/>
    <w:uiPriority w:val="1"/>
    <w:qFormat/>
    <w:rsid w:val="00A8363A"/>
    <w:pPr>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nders.edu.au/slc_files/Documents/Blue%20Guides/Harvard%20Referencing.pdf" TargetMode="External"/><Relationship Id="rId5" Type="http://schemas.openxmlformats.org/officeDocument/2006/relationships/hyperlink" Target="http://www.flinders.edu.au/slc_files/Documents/Blue%20Guides/Harvard%20Referenc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Ibrahim N Aldajan</dc:creator>
  <cp:keywords/>
  <dc:description/>
  <cp:lastModifiedBy>Nasser Ibrahim N Aldajan</cp:lastModifiedBy>
  <cp:revision>2</cp:revision>
  <dcterms:created xsi:type="dcterms:W3CDTF">2018-03-19T09:30:00Z</dcterms:created>
  <dcterms:modified xsi:type="dcterms:W3CDTF">2018-03-19T09:37:00Z</dcterms:modified>
</cp:coreProperties>
</file>